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7D4" w:rsidRDefault="0042315C" w:rsidP="00D24B08">
      <w:pPr>
        <w:spacing w:line="360" w:lineRule="auto"/>
        <w:rPr>
          <w:rFonts w:ascii="黑体" w:eastAsia="黑体" w:hAnsi="黑体" w:hint="eastAsia"/>
          <w:color w:val="000080"/>
          <w:sz w:val="30"/>
          <w:szCs w:val="30"/>
        </w:rPr>
      </w:pPr>
      <w:r>
        <w:rPr>
          <w:rFonts w:ascii="黑体" w:eastAsia="黑体" w:hAnsi="黑体" w:hint="eastAsia"/>
          <w:color w:val="000080"/>
          <w:sz w:val="30"/>
          <w:szCs w:val="30"/>
        </w:rPr>
        <w:t>艾滋病病毒感染疾病负担</w:t>
      </w:r>
      <w:r w:rsidR="00D24B08">
        <w:rPr>
          <w:rFonts w:ascii="黑体" w:eastAsia="黑体" w:hAnsi="黑体" w:hint="eastAsia"/>
          <w:color w:val="000080"/>
          <w:sz w:val="30"/>
          <w:szCs w:val="30"/>
        </w:rPr>
        <w:t>由儿童向青少年人群</w:t>
      </w:r>
      <w:r>
        <w:rPr>
          <w:rFonts w:ascii="黑体" w:eastAsia="黑体" w:hAnsi="黑体" w:hint="eastAsia"/>
          <w:color w:val="000080"/>
          <w:sz w:val="30"/>
          <w:szCs w:val="30"/>
        </w:rPr>
        <w:t>的</w:t>
      </w:r>
      <w:r w:rsidR="00D24B08">
        <w:rPr>
          <w:rFonts w:ascii="黑体" w:eastAsia="黑体" w:hAnsi="黑体" w:hint="eastAsia"/>
          <w:color w:val="000080"/>
          <w:sz w:val="30"/>
          <w:szCs w:val="30"/>
        </w:rPr>
        <w:t>转移</w:t>
      </w:r>
    </w:p>
    <w:p w:rsidR="00D24B08" w:rsidRPr="00F675B1" w:rsidRDefault="00D24B08" w:rsidP="00D24B08">
      <w:pPr>
        <w:spacing w:line="360" w:lineRule="auto"/>
        <w:rPr>
          <w:rFonts w:ascii="黑体" w:eastAsia="黑体" w:hAnsi="黑体"/>
          <w:color w:val="000080"/>
          <w:sz w:val="30"/>
          <w:szCs w:val="30"/>
        </w:rPr>
      </w:pPr>
      <w:r>
        <w:rPr>
          <w:rFonts w:ascii="黑体" w:eastAsia="黑体" w:hAnsi="黑体" w:hint="eastAsia"/>
          <w:color w:val="000080"/>
          <w:sz w:val="30"/>
          <w:szCs w:val="30"/>
        </w:rPr>
        <w:t>给公共卫生带来前所未有</w:t>
      </w:r>
      <w:r w:rsidRPr="00F675B1">
        <w:rPr>
          <w:rFonts w:ascii="黑体" w:eastAsia="黑体" w:hAnsi="黑体" w:hint="eastAsia"/>
          <w:color w:val="000080"/>
          <w:sz w:val="30"/>
          <w:szCs w:val="30"/>
        </w:rPr>
        <w:t>的挑战</w:t>
      </w:r>
    </w:p>
    <w:p w:rsidR="00D24B08" w:rsidRPr="00691B45" w:rsidRDefault="00D24B08" w:rsidP="00D24B08">
      <w:pPr>
        <w:pStyle w:val="1"/>
        <w:shd w:val="clear" w:color="auto" w:fill="FFFFFF"/>
        <w:spacing w:before="0" w:beforeAutospacing="0" w:after="48" w:afterAutospacing="0" w:line="360" w:lineRule="atLeast"/>
        <w:textAlignment w:val="baseline"/>
        <w:rPr>
          <w:rFonts w:cs="Times New Roman"/>
          <w:b w:val="0"/>
          <w:bCs w:val="0"/>
          <w:color w:val="000080"/>
          <w:kern w:val="2"/>
          <w:sz w:val="24"/>
          <w:szCs w:val="24"/>
        </w:rPr>
      </w:pPr>
      <w:r w:rsidRPr="00691B45">
        <w:rPr>
          <w:rFonts w:cs="Times New Roman"/>
          <w:b w:val="0"/>
          <w:bCs w:val="0"/>
          <w:color w:val="000080"/>
          <w:kern w:val="2"/>
          <w:sz w:val="24"/>
          <w:szCs w:val="24"/>
        </w:rPr>
        <w:t>  </w:t>
      </w:r>
    </w:p>
    <w:p w:rsidR="00D24B08" w:rsidRPr="002C3279" w:rsidRDefault="00D24B08" w:rsidP="00D24B08">
      <w:pPr>
        <w:spacing w:line="360" w:lineRule="auto"/>
        <w:rPr>
          <w:rFonts w:ascii="宋体" w:hAnsi="宋体"/>
          <w:b/>
          <w:color w:val="FF0000"/>
          <w:sz w:val="24"/>
        </w:rPr>
      </w:pPr>
      <w:r w:rsidRPr="00FA0A74">
        <w:rPr>
          <w:rFonts w:ascii="黑体" w:eastAsia="黑体" w:hAnsi="黑体" w:hint="eastAsia"/>
          <w:b/>
          <w:color w:val="000080"/>
          <w:sz w:val="28"/>
          <w:szCs w:val="28"/>
        </w:rPr>
        <w:t>全球儿童</w:t>
      </w:r>
      <w:r w:rsidR="00BA37D4">
        <w:rPr>
          <w:rFonts w:ascii="黑体" w:eastAsia="黑体" w:hAnsi="黑体" w:hint="eastAsia"/>
          <w:b/>
          <w:color w:val="000080"/>
          <w:sz w:val="28"/>
          <w:szCs w:val="28"/>
        </w:rPr>
        <w:t>艾滋病病毒</w:t>
      </w:r>
      <w:r w:rsidRPr="00FA0A74">
        <w:rPr>
          <w:rFonts w:ascii="黑体" w:eastAsia="黑体" w:hAnsi="黑体" w:hint="eastAsia"/>
          <w:b/>
          <w:color w:val="000080"/>
          <w:sz w:val="28"/>
          <w:szCs w:val="28"/>
        </w:rPr>
        <w:t xml:space="preserve">感染的现状 </w:t>
      </w:r>
      <w:r>
        <w:rPr>
          <w:rFonts w:ascii="宋体" w:hAnsi="宋体" w:hint="eastAsia"/>
          <w:b/>
          <w:color w:val="000080"/>
          <w:sz w:val="24"/>
        </w:rPr>
        <w:t xml:space="preserve"> </w:t>
      </w:r>
      <w:r w:rsidRPr="002C3279">
        <w:rPr>
          <w:rFonts w:ascii="宋体" w:hAnsi="宋体" w:hint="eastAsia"/>
          <w:b/>
          <w:color w:val="FF0000"/>
          <w:sz w:val="24"/>
        </w:rPr>
        <w:t>(</w:t>
      </w:r>
      <w:r>
        <w:rPr>
          <w:rFonts w:ascii="宋体" w:hAnsi="宋体" w:hint="eastAsia"/>
          <w:b/>
          <w:color w:val="FF0000"/>
          <w:sz w:val="24"/>
        </w:rPr>
        <w:t>请将</w:t>
      </w:r>
      <w:r w:rsidRPr="002C3279">
        <w:rPr>
          <w:rFonts w:ascii="宋体" w:hAnsi="宋体" w:hint="eastAsia"/>
          <w:b/>
          <w:color w:val="FF0000"/>
          <w:sz w:val="24"/>
        </w:rPr>
        <w:t>这一级标题请通栏排</w:t>
      </w:r>
      <w:r>
        <w:rPr>
          <w:rFonts w:ascii="宋体" w:hAnsi="宋体" w:hint="eastAsia"/>
          <w:b/>
          <w:color w:val="FF0000"/>
          <w:sz w:val="24"/>
        </w:rPr>
        <w:t>！！！</w:t>
      </w:r>
      <w:r w:rsidRPr="002C3279">
        <w:rPr>
          <w:rFonts w:ascii="宋体" w:hAnsi="宋体" w:hint="eastAsia"/>
          <w:b/>
          <w:color w:val="FF0000"/>
          <w:sz w:val="24"/>
        </w:rPr>
        <w:t>)</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在</w:t>
      </w:r>
      <w:r>
        <w:rPr>
          <w:rFonts w:ascii="宋体" w:hAnsi="宋体" w:hint="eastAsia"/>
          <w:color w:val="000080"/>
          <w:sz w:val="24"/>
        </w:rPr>
        <w:t>全球</w:t>
      </w:r>
      <w:r w:rsidRPr="008767E5">
        <w:rPr>
          <w:rFonts w:ascii="宋体" w:hAnsi="宋体"/>
          <w:color w:val="000080"/>
          <w:sz w:val="24"/>
        </w:rPr>
        <w:t>范围内，有超过</w:t>
      </w:r>
      <w:r>
        <w:rPr>
          <w:rFonts w:ascii="宋体" w:hAnsi="宋体" w:hint="eastAsia"/>
          <w:color w:val="000080"/>
          <w:sz w:val="24"/>
        </w:rPr>
        <w:t>300</w:t>
      </w:r>
      <w:r w:rsidRPr="008767E5">
        <w:rPr>
          <w:rFonts w:ascii="宋体" w:hAnsi="宋体"/>
          <w:color w:val="000080"/>
          <w:sz w:val="24"/>
        </w:rPr>
        <w:t>万名儿童感染了艾滋病</w:t>
      </w:r>
      <w:r>
        <w:rPr>
          <w:rFonts w:ascii="宋体" w:hAnsi="宋体" w:hint="eastAsia"/>
          <w:color w:val="000080"/>
          <w:sz w:val="24"/>
        </w:rPr>
        <w:t>病</w:t>
      </w:r>
      <w:r w:rsidRPr="008767E5">
        <w:rPr>
          <w:rFonts w:ascii="宋体" w:hAnsi="宋体"/>
          <w:color w:val="000080"/>
          <w:sz w:val="24"/>
        </w:rPr>
        <w:t>毒（HIV），其中90</w:t>
      </w:r>
      <w:r>
        <w:rPr>
          <w:rFonts w:ascii="宋体" w:hAnsi="宋体" w:hint="eastAsia"/>
          <w:color w:val="000080"/>
          <w:sz w:val="24"/>
        </w:rPr>
        <w:t>%</w:t>
      </w:r>
      <w:r w:rsidRPr="008767E5">
        <w:rPr>
          <w:rFonts w:ascii="宋体" w:hAnsi="宋体"/>
          <w:color w:val="000080"/>
          <w:sz w:val="24"/>
        </w:rPr>
        <w:t>生活在</w:t>
      </w:r>
      <w:r>
        <w:rPr>
          <w:rFonts w:ascii="宋体" w:hAnsi="宋体"/>
          <w:color w:val="000080"/>
          <w:sz w:val="24"/>
        </w:rPr>
        <w:t>撒哈拉南部</w:t>
      </w:r>
      <w:r w:rsidRPr="008767E5">
        <w:rPr>
          <w:rFonts w:ascii="宋体" w:hAnsi="宋体"/>
          <w:color w:val="000080"/>
          <w:sz w:val="24"/>
        </w:rPr>
        <w:t>的非洲地区。</w:t>
      </w:r>
      <w:r>
        <w:rPr>
          <w:rFonts w:ascii="宋体" w:hAnsi="宋体" w:hint="eastAsia"/>
          <w:color w:val="000080"/>
          <w:sz w:val="24"/>
        </w:rPr>
        <w:t>随着</w:t>
      </w:r>
      <w:r w:rsidRPr="008767E5">
        <w:rPr>
          <w:rFonts w:ascii="宋体" w:hAnsi="宋体"/>
          <w:color w:val="000080"/>
          <w:sz w:val="24"/>
        </w:rPr>
        <w:t>抗逆转录病毒治疗（ART）</w:t>
      </w:r>
      <w:r>
        <w:rPr>
          <w:rFonts w:ascii="宋体" w:hAnsi="宋体" w:hint="eastAsia"/>
          <w:color w:val="000080"/>
          <w:sz w:val="24"/>
        </w:rPr>
        <w:t>覆盖</w:t>
      </w:r>
      <w:r w:rsidRPr="008767E5">
        <w:rPr>
          <w:rFonts w:ascii="宋体" w:hAnsi="宋体"/>
          <w:color w:val="000080"/>
          <w:sz w:val="24"/>
        </w:rPr>
        <w:t>比例的增加和</w:t>
      </w:r>
      <w:r>
        <w:rPr>
          <w:rFonts w:ascii="宋体" w:hAnsi="宋体" w:hint="eastAsia"/>
          <w:color w:val="000080"/>
          <w:sz w:val="24"/>
        </w:rPr>
        <w:t>艾滋病</w:t>
      </w:r>
      <w:r w:rsidRPr="008767E5">
        <w:rPr>
          <w:rFonts w:ascii="宋体" w:hAnsi="宋体"/>
          <w:color w:val="000080"/>
          <w:sz w:val="24"/>
        </w:rPr>
        <w:t>疫情的稳定，大量</w:t>
      </w:r>
      <w:r>
        <w:rPr>
          <w:rFonts w:ascii="宋体" w:hAnsi="宋体" w:hint="eastAsia"/>
          <w:color w:val="000080"/>
          <w:sz w:val="24"/>
        </w:rPr>
        <w:t>在围产期感染</w:t>
      </w:r>
      <w:r w:rsidRPr="008767E5">
        <w:rPr>
          <w:rFonts w:ascii="宋体" w:hAnsi="宋体"/>
          <w:color w:val="000080"/>
          <w:sz w:val="24"/>
        </w:rPr>
        <w:t>艾滋病</w:t>
      </w:r>
      <w:r>
        <w:rPr>
          <w:rFonts w:ascii="宋体" w:hAnsi="宋体" w:hint="eastAsia"/>
          <w:color w:val="000080"/>
          <w:sz w:val="24"/>
        </w:rPr>
        <w:t>病毒的儿童</w:t>
      </w:r>
      <w:r w:rsidRPr="008767E5">
        <w:rPr>
          <w:rFonts w:ascii="宋体" w:hAnsi="宋体"/>
          <w:color w:val="000080"/>
          <w:sz w:val="24"/>
        </w:rPr>
        <w:t>进入了青春期，</w:t>
      </w:r>
      <w:r>
        <w:rPr>
          <w:rFonts w:ascii="宋体" w:hAnsi="宋体" w:hint="eastAsia"/>
          <w:color w:val="000080"/>
          <w:sz w:val="24"/>
        </w:rPr>
        <w:t>HIV感染已逐渐演变成为青少年中的慢性疾病，青少年HIV感染者的数量日益增长不仅</w:t>
      </w:r>
      <w:r w:rsidRPr="008767E5">
        <w:rPr>
          <w:rFonts w:ascii="宋体" w:hAnsi="宋体"/>
          <w:color w:val="000080"/>
          <w:sz w:val="24"/>
        </w:rPr>
        <w:t>给</w:t>
      </w:r>
      <w:r>
        <w:rPr>
          <w:rFonts w:ascii="宋体" w:hAnsi="宋体" w:hint="eastAsia"/>
          <w:color w:val="000080"/>
          <w:sz w:val="24"/>
        </w:rPr>
        <w:t>公共卫生带来了</w:t>
      </w:r>
      <w:r w:rsidRPr="008767E5">
        <w:rPr>
          <w:rFonts w:ascii="宋体" w:hAnsi="宋体"/>
          <w:color w:val="000080"/>
          <w:sz w:val="24"/>
        </w:rPr>
        <w:t>前所未有的挑战</w:t>
      </w:r>
      <w:r>
        <w:rPr>
          <w:rFonts w:ascii="宋体" w:hAnsi="宋体" w:hint="eastAsia"/>
          <w:color w:val="000080"/>
          <w:sz w:val="24"/>
        </w:rPr>
        <w:t>，同时也为研究人员进一步弄清HIV感染的发病原理提供了机遇</w:t>
      </w:r>
      <w:r w:rsidRPr="008767E5">
        <w:rPr>
          <w:rFonts w:ascii="宋体" w:hAnsi="宋体"/>
          <w:color w:val="000080"/>
          <w:sz w:val="24"/>
        </w:rPr>
        <w:t>。</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来自</w:t>
      </w:r>
      <w:r>
        <w:rPr>
          <w:rFonts w:ascii="宋体" w:hAnsi="宋体" w:hint="eastAsia"/>
          <w:color w:val="000080"/>
          <w:sz w:val="24"/>
        </w:rPr>
        <w:t>英国</w:t>
      </w:r>
      <w:r w:rsidRPr="008767E5">
        <w:rPr>
          <w:rFonts w:ascii="宋体" w:hAnsi="宋体"/>
          <w:color w:val="000080"/>
          <w:sz w:val="24"/>
        </w:rPr>
        <w:t>伦敦热带疾病和感染病研究中心的研究人员对HIV感染儿童的流行病学和</w:t>
      </w:r>
      <w:r>
        <w:rPr>
          <w:rFonts w:ascii="宋体" w:hAnsi="宋体"/>
          <w:color w:val="000080"/>
          <w:sz w:val="24"/>
        </w:rPr>
        <w:t>撒哈拉南部</w:t>
      </w:r>
      <w:r w:rsidRPr="008767E5">
        <w:rPr>
          <w:rFonts w:ascii="宋体" w:hAnsi="宋体"/>
          <w:color w:val="000080"/>
          <w:sz w:val="24"/>
        </w:rPr>
        <w:t>非洲地区感染HIV的青少年</w:t>
      </w:r>
      <w:r>
        <w:rPr>
          <w:rFonts w:ascii="宋体" w:hAnsi="宋体" w:hint="eastAsia"/>
          <w:color w:val="000080"/>
          <w:sz w:val="24"/>
        </w:rPr>
        <w:t>的</w:t>
      </w:r>
      <w:r w:rsidRPr="008767E5">
        <w:rPr>
          <w:rFonts w:ascii="宋体" w:hAnsi="宋体"/>
          <w:color w:val="000080"/>
          <w:sz w:val="24"/>
        </w:rPr>
        <w:t>临床特点进行了</w:t>
      </w:r>
      <w:r>
        <w:rPr>
          <w:rFonts w:ascii="宋体" w:hAnsi="宋体" w:hint="eastAsia"/>
          <w:color w:val="000080"/>
          <w:sz w:val="24"/>
        </w:rPr>
        <w:t>回顾，该</w:t>
      </w:r>
      <w:r w:rsidRPr="008767E5">
        <w:rPr>
          <w:rFonts w:ascii="宋体" w:hAnsi="宋体"/>
          <w:color w:val="000080"/>
          <w:sz w:val="24"/>
        </w:rPr>
        <w:t>综述发表在Lancet Infectious Disease</w:t>
      </w:r>
      <w:r>
        <w:rPr>
          <w:rFonts w:ascii="宋体" w:hAnsi="宋体" w:hint="eastAsia"/>
          <w:color w:val="000080"/>
          <w:sz w:val="24"/>
        </w:rPr>
        <w:t>杂志</w:t>
      </w:r>
      <w:r w:rsidRPr="008767E5">
        <w:rPr>
          <w:rFonts w:ascii="宋体" w:hAnsi="宋体"/>
          <w:color w:val="000080"/>
          <w:sz w:val="24"/>
        </w:rPr>
        <w:t>上。</w:t>
      </w:r>
    </w:p>
    <w:p w:rsidR="00D24B08" w:rsidRPr="008767E5" w:rsidRDefault="00D24B08" w:rsidP="00D24B08">
      <w:pPr>
        <w:spacing w:line="360" w:lineRule="auto"/>
        <w:ind w:firstLineChars="200" w:firstLine="480"/>
        <w:rPr>
          <w:rFonts w:ascii="宋体" w:hAnsi="宋体"/>
          <w:color w:val="000080"/>
          <w:sz w:val="24"/>
        </w:rPr>
      </w:pPr>
      <w:r>
        <w:rPr>
          <w:rFonts w:ascii="宋体" w:hAnsi="宋体" w:hint="eastAsia"/>
          <w:color w:val="000080"/>
          <w:sz w:val="24"/>
        </w:rPr>
        <w:t>在这篇综述中，研究人员讨论了撒哈拉南部非洲不断变化的儿童HIV感染的流行病学、青少年HIV感染的特征以及HIV感染疾病负担向青少年转移等问题。</w:t>
      </w:r>
      <w:r w:rsidRPr="008767E5">
        <w:rPr>
          <w:rFonts w:ascii="宋体" w:hAnsi="宋体"/>
          <w:color w:val="000080"/>
          <w:sz w:val="24"/>
        </w:rPr>
        <w:t>自HIV发现30多年来，</w:t>
      </w:r>
      <w:r>
        <w:rPr>
          <w:rFonts w:ascii="宋体" w:hAnsi="宋体"/>
          <w:color w:val="000080"/>
          <w:sz w:val="24"/>
        </w:rPr>
        <w:t>撒哈拉南部</w:t>
      </w:r>
      <w:r w:rsidRPr="008767E5">
        <w:rPr>
          <w:rFonts w:ascii="宋体" w:hAnsi="宋体"/>
          <w:color w:val="000080"/>
          <w:sz w:val="24"/>
        </w:rPr>
        <w:t>非洲地区一直是</w:t>
      </w:r>
      <w:r>
        <w:rPr>
          <w:rFonts w:ascii="宋体" w:hAnsi="宋体" w:hint="eastAsia"/>
          <w:color w:val="000080"/>
          <w:sz w:val="24"/>
        </w:rPr>
        <w:t>儿童感染</w:t>
      </w:r>
      <w:r w:rsidRPr="008767E5">
        <w:rPr>
          <w:rFonts w:ascii="宋体" w:hAnsi="宋体"/>
          <w:color w:val="000080"/>
          <w:sz w:val="24"/>
        </w:rPr>
        <w:t>率最高的区域。全世界有300多万HIV感染儿童，其中90%生活在</w:t>
      </w:r>
      <w:r>
        <w:rPr>
          <w:rFonts w:ascii="宋体" w:hAnsi="宋体"/>
          <w:color w:val="000080"/>
          <w:sz w:val="24"/>
        </w:rPr>
        <w:t>撒哈拉南部</w:t>
      </w:r>
      <w:r w:rsidRPr="008767E5">
        <w:rPr>
          <w:rFonts w:ascii="宋体" w:hAnsi="宋体"/>
          <w:color w:val="000080"/>
          <w:sz w:val="24"/>
        </w:rPr>
        <w:t>的非洲地区。</w:t>
      </w:r>
      <w:r>
        <w:rPr>
          <w:rFonts w:ascii="宋体" w:hAnsi="宋体" w:hint="eastAsia"/>
          <w:color w:val="000080"/>
          <w:sz w:val="24"/>
        </w:rPr>
        <w:t>艾滋病疫情的出现抵销了儿童卫生保健在20世纪70年代和80年代所取得的进步，</w:t>
      </w:r>
      <w:r w:rsidRPr="008767E5">
        <w:rPr>
          <w:rFonts w:ascii="宋体" w:hAnsi="宋体"/>
          <w:color w:val="000080"/>
          <w:sz w:val="24"/>
        </w:rPr>
        <w:t>全球的儿童死亡率在上世纪</w:t>
      </w:r>
      <w:r>
        <w:rPr>
          <w:rFonts w:ascii="宋体" w:hAnsi="宋体" w:hint="eastAsia"/>
          <w:color w:val="000080"/>
          <w:sz w:val="24"/>
        </w:rPr>
        <w:t>80</w:t>
      </w:r>
      <w:r w:rsidRPr="008767E5">
        <w:rPr>
          <w:rFonts w:ascii="宋体" w:hAnsi="宋体"/>
          <w:color w:val="000080"/>
          <w:sz w:val="24"/>
        </w:rPr>
        <w:t>年代到</w:t>
      </w:r>
      <w:r>
        <w:rPr>
          <w:rFonts w:ascii="宋体" w:hAnsi="宋体" w:hint="eastAsia"/>
          <w:color w:val="000080"/>
          <w:sz w:val="24"/>
        </w:rPr>
        <w:t>90</w:t>
      </w:r>
      <w:r w:rsidRPr="008767E5">
        <w:rPr>
          <w:rFonts w:ascii="宋体" w:hAnsi="宋体"/>
          <w:color w:val="000080"/>
          <w:sz w:val="24"/>
        </w:rPr>
        <w:t>年代间</w:t>
      </w:r>
      <w:r>
        <w:rPr>
          <w:rFonts w:ascii="宋体" w:hAnsi="宋体" w:hint="eastAsia"/>
          <w:color w:val="000080"/>
          <w:sz w:val="24"/>
        </w:rPr>
        <w:t>与未出现</w:t>
      </w:r>
      <w:r w:rsidRPr="008767E5">
        <w:rPr>
          <w:rFonts w:ascii="宋体" w:hAnsi="宋体" w:hint="eastAsia"/>
          <w:color w:val="000080"/>
          <w:sz w:val="24"/>
        </w:rPr>
        <w:t>HIV/AIDS</w:t>
      </w:r>
      <w:r>
        <w:rPr>
          <w:rFonts w:ascii="宋体" w:hAnsi="宋体" w:hint="eastAsia"/>
          <w:color w:val="000080"/>
          <w:sz w:val="24"/>
        </w:rPr>
        <w:t>前相比增加</w:t>
      </w:r>
      <w:r w:rsidRPr="008767E5">
        <w:rPr>
          <w:rFonts w:ascii="宋体" w:hAnsi="宋体"/>
          <w:color w:val="000080"/>
          <w:sz w:val="24"/>
        </w:rPr>
        <w:t>了1/3</w:t>
      </w:r>
      <w:r w:rsidRPr="00F24948">
        <w:rPr>
          <w:rFonts w:asciiTheme="majorHAnsi" w:eastAsia="MS PGothic" w:hAnsiTheme="majorHAnsi"/>
          <w:color w:val="000080"/>
          <w:sz w:val="24"/>
        </w:rPr>
        <w:t>~</w:t>
      </w:r>
      <w:r w:rsidRPr="008767E5">
        <w:rPr>
          <w:rFonts w:ascii="宋体" w:hAnsi="宋体"/>
          <w:color w:val="000080"/>
          <w:sz w:val="24"/>
        </w:rPr>
        <w:t>2/3。</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由于儿童免疫系统发育不完全，</w:t>
      </w:r>
      <w:r>
        <w:rPr>
          <w:rFonts w:ascii="宋体" w:hAnsi="宋体" w:hint="eastAsia"/>
          <w:color w:val="000080"/>
          <w:sz w:val="24"/>
        </w:rPr>
        <w:t>在</w:t>
      </w:r>
      <w:r w:rsidRPr="008767E5">
        <w:rPr>
          <w:rFonts w:ascii="宋体" w:hAnsi="宋体"/>
          <w:color w:val="000080"/>
          <w:sz w:val="24"/>
        </w:rPr>
        <w:t>感染HIV后</w:t>
      </w:r>
      <w:r>
        <w:rPr>
          <w:rFonts w:ascii="宋体" w:hAnsi="宋体" w:hint="eastAsia"/>
          <w:color w:val="000080"/>
          <w:sz w:val="24"/>
        </w:rPr>
        <w:t>病</w:t>
      </w:r>
      <w:r w:rsidRPr="008767E5">
        <w:rPr>
          <w:rFonts w:ascii="宋体" w:hAnsi="宋体"/>
          <w:color w:val="000080"/>
          <w:sz w:val="24"/>
        </w:rPr>
        <w:t>毒</w:t>
      </w:r>
      <w:r>
        <w:rPr>
          <w:rFonts w:ascii="宋体" w:hAnsi="宋体" w:hint="eastAsia"/>
          <w:color w:val="000080"/>
          <w:sz w:val="24"/>
        </w:rPr>
        <w:t>可以</w:t>
      </w:r>
      <w:r w:rsidRPr="008767E5">
        <w:rPr>
          <w:rFonts w:ascii="宋体" w:hAnsi="宋体"/>
          <w:color w:val="000080"/>
          <w:sz w:val="24"/>
        </w:rPr>
        <w:t>在</w:t>
      </w:r>
      <w:r>
        <w:rPr>
          <w:rFonts w:ascii="宋体" w:hAnsi="宋体" w:hint="eastAsia"/>
          <w:color w:val="000080"/>
          <w:sz w:val="24"/>
        </w:rPr>
        <w:t>其</w:t>
      </w:r>
      <w:r w:rsidRPr="008767E5">
        <w:rPr>
          <w:rFonts w:ascii="宋体" w:hAnsi="宋体"/>
          <w:color w:val="000080"/>
          <w:sz w:val="24"/>
        </w:rPr>
        <w:t>体内长期存在，从而导致严重的慢性临床并发症。此外，感染HIV的青少年</w:t>
      </w:r>
      <w:r>
        <w:rPr>
          <w:rFonts w:ascii="宋体" w:hAnsi="宋体" w:hint="eastAsia"/>
          <w:color w:val="000080"/>
          <w:sz w:val="24"/>
        </w:rPr>
        <w:t>在经历</w:t>
      </w:r>
      <w:r w:rsidRPr="008767E5">
        <w:rPr>
          <w:rFonts w:ascii="宋体" w:hAnsi="宋体"/>
          <w:color w:val="000080"/>
          <w:sz w:val="24"/>
        </w:rPr>
        <w:t>快速的身心发</w:t>
      </w:r>
      <w:r>
        <w:rPr>
          <w:rFonts w:ascii="宋体" w:hAnsi="宋体" w:hint="eastAsia"/>
          <w:color w:val="000080"/>
          <w:sz w:val="24"/>
        </w:rPr>
        <w:t>育过程中</w:t>
      </w:r>
      <w:r w:rsidRPr="008767E5">
        <w:rPr>
          <w:rFonts w:ascii="宋体" w:hAnsi="宋体"/>
          <w:color w:val="000080"/>
          <w:sz w:val="24"/>
        </w:rPr>
        <w:t>还必须面对各种</w:t>
      </w:r>
      <w:r>
        <w:rPr>
          <w:rFonts w:ascii="宋体" w:hAnsi="宋体" w:hint="eastAsia"/>
          <w:color w:val="000080"/>
          <w:sz w:val="24"/>
        </w:rPr>
        <w:t>社会</w:t>
      </w:r>
      <w:r w:rsidRPr="008767E5">
        <w:rPr>
          <w:rFonts w:ascii="宋体" w:hAnsi="宋体"/>
          <w:color w:val="000080"/>
          <w:sz w:val="24"/>
        </w:rPr>
        <w:t>心理问题</w:t>
      </w:r>
      <w:r>
        <w:rPr>
          <w:rFonts w:ascii="宋体" w:hAnsi="宋体" w:hint="eastAsia"/>
          <w:color w:val="000080"/>
          <w:sz w:val="24"/>
        </w:rPr>
        <w:t>、</w:t>
      </w:r>
      <w:r w:rsidRPr="008767E5">
        <w:rPr>
          <w:rFonts w:ascii="宋体" w:hAnsi="宋体"/>
          <w:color w:val="000080"/>
          <w:sz w:val="24"/>
        </w:rPr>
        <w:t>长期服用药物</w:t>
      </w:r>
      <w:r>
        <w:rPr>
          <w:rFonts w:ascii="宋体" w:hAnsi="宋体" w:hint="eastAsia"/>
          <w:color w:val="000080"/>
          <w:sz w:val="24"/>
        </w:rPr>
        <w:t>的依从性以及对</w:t>
      </w:r>
      <w:r w:rsidRPr="008767E5">
        <w:rPr>
          <w:rFonts w:ascii="宋体" w:hAnsi="宋体"/>
          <w:color w:val="000080"/>
          <w:sz w:val="24"/>
        </w:rPr>
        <w:t>性关系的处理等。</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这就要求</w:t>
      </w:r>
      <w:r>
        <w:rPr>
          <w:rFonts w:ascii="宋体" w:hAnsi="宋体" w:hint="eastAsia"/>
          <w:color w:val="000080"/>
          <w:sz w:val="24"/>
        </w:rPr>
        <w:t>医务人员</w:t>
      </w:r>
      <w:r w:rsidRPr="008767E5">
        <w:rPr>
          <w:rFonts w:ascii="宋体" w:hAnsi="宋体"/>
          <w:color w:val="000080"/>
          <w:sz w:val="24"/>
        </w:rPr>
        <w:t>制定</w:t>
      </w:r>
      <w:r>
        <w:rPr>
          <w:rFonts w:ascii="宋体" w:hAnsi="宋体" w:hint="eastAsia"/>
          <w:color w:val="000080"/>
          <w:sz w:val="24"/>
        </w:rPr>
        <w:t>出特定环境下的儿童</w:t>
      </w:r>
      <w:r w:rsidRPr="008767E5">
        <w:rPr>
          <w:rFonts w:ascii="宋体" w:hAnsi="宋体"/>
          <w:color w:val="000080"/>
          <w:sz w:val="24"/>
        </w:rPr>
        <w:t>感染</w:t>
      </w:r>
      <w:r>
        <w:rPr>
          <w:rFonts w:ascii="宋体" w:hAnsi="宋体" w:hint="eastAsia"/>
          <w:color w:val="000080"/>
          <w:sz w:val="24"/>
        </w:rPr>
        <w:t>HIV</w:t>
      </w:r>
      <w:r w:rsidRPr="008767E5">
        <w:rPr>
          <w:rFonts w:ascii="宋体" w:hAnsi="宋体"/>
          <w:color w:val="000080"/>
          <w:sz w:val="24"/>
        </w:rPr>
        <w:t>早期确诊及</w:t>
      </w:r>
      <w:r>
        <w:rPr>
          <w:rFonts w:ascii="宋体" w:hAnsi="宋体" w:hint="eastAsia"/>
          <w:color w:val="000080"/>
          <w:sz w:val="24"/>
        </w:rPr>
        <w:t>接受治疗的</w:t>
      </w:r>
      <w:r w:rsidRPr="008767E5">
        <w:rPr>
          <w:rFonts w:ascii="宋体" w:hAnsi="宋体"/>
          <w:color w:val="000080"/>
          <w:sz w:val="24"/>
        </w:rPr>
        <w:t>措施。艾滋病临床</w:t>
      </w:r>
      <w:r>
        <w:rPr>
          <w:rFonts w:ascii="宋体" w:hAnsi="宋体" w:hint="eastAsia"/>
          <w:color w:val="000080"/>
          <w:sz w:val="24"/>
        </w:rPr>
        <w:t>保健</w:t>
      </w:r>
      <w:r w:rsidRPr="008767E5">
        <w:rPr>
          <w:rFonts w:ascii="宋体" w:hAnsi="宋体"/>
          <w:color w:val="000080"/>
          <w:sz w:val="24"/>
        </w:rPr>
        <w:t>应包括与年龄相适应的性健康和生殖健康服务以及心理、教育和社会服务。卫生保健工作者需要接受培训以提高对这些年轻人需求的认识</w:t>
      </w:r>
      <w:r>
        <w:rPr>
          <w:rFonts w:ascii="宋体" w:hAnsi="宋体" w:hint="eastAsia"/>
          <w:color w:val="000080"/>
          <w:sz w:val="24"/>
        </w:rPr>
        <w:t>并加以管理</w:t>
      </w:r>
      <w:r w:rsidRPr="008767E5">
        <w:rPr>
          <w:rFonts w:ascii="宋体" w:hAnsi="宋体"/>
          <w:color w:val="000080"/>
          <w:sz w:val="24"/>
        </w:rPr>
        <w:t>。这样才能让</w:t>
      </w:r>
      <w:r>
        <w:rPr>
          <w:rFonts w:ascii="宋体" w:hAnsi="宋体" w:hint="eastAsia"/>
          <w:color w:val="000080"/>
          <w:sz w:val="24"/>
        </w:rPr>
        <w:t>越来越多的进入青春期的HIV感染儿童</w:t>
      </w:r>
      <w:r w:rsidRPr="008767E5">
        <w:rPr>
          <w:rFonts w:ascii="宋体" w:hAnsi="宋体"/>
          <w:color w:val="000080"/>
          <w:sz w:val="24"/>
        </w:rPr>
        <w:t>在低</w:t>
      </w:r>
      <w:r>
        <w:rPr>
          <w:rFonts w:ascii="宋体" w:hAnsi="宋体" w:hint="eastAsia"/>
          <w:color w:val="000080"/>
          <w:sz w:val="24"/>
        </w:rPr>
        <w:t>层</w:t>
      </w:r>
      <w:r w:rsidRPr="008767E5">
        <w:rPr>
          <w:rFonts w:ascii="宋体" w:hAnsi="宋体"/>
          <w:color w:val="000080"/>
          <w:sz w:val="24"/>
        </w:rPr>
        <w:t>的卫生保健</w:t>
      </w:r>
      <w:r>
        <w:rPr>
          <w:rFonts w:ascii="宋体" w:hAnsi="宋体" w:hint="eastAsia"/>
          <w:color w:val="000080"/>
          <w:sz w:val="24"/>
        </w:rPr>
        <w:t>场所里</w:t>
      </w:r>
      <w:r w:rsidRPr="008767E5">
        <w:rPr>
          <w:rFonts w:ascii="宋体" w:hAnsi="宋体"/>
          <w:color w:val="000080"/>
          <w:sz w:val="24"/>
        </w:rPr>
        <w:t>得到</w:t>
      </w:r>
      <w:r>
        <w:rPr>
          <w:rFonts w:ascii="宋体" w:hAnsi="宋体" w:hint="eastAsia"/>
          <w:color w:val="000080"/>
          <w:sz w:val="24"/>
        </w:rPr>
        <w:t>超越专科医生服务的</w:t>
      </w:r>
      <w:r w:rsidRPr="008767E5">
        <w:rPr>
          <w:rFonts w:ascii="宋体" w:hAnsi="宋体"/>
          <w:color w:val="000080"/>
          <w:sz w:val="24"/>
        </w:rPr>
        <w:t>优质</w:t>
      </w:r>
      <w:r>
        <w:rPr>
          <w:rFonts w:ascii="宋体" w:hAnsi="宋体" w:hint="eastAsia"/>
          <w:color w:val="000080"/>
          <w:sz w:val="24"/>
        </w:rPr>
        <w:t>保健</w:t>
      </w:r>
      <w:r w:rsidRPr="008767E5">
        <w:rPr>
          <w:rFonts w:ascii="宋体" w:hAnsi="宋体"/>
          <w:color w:val="000080"/>
          <w:sz w:val="24"/>
        </w:rPr>
        <w:t>。</w:t>
      </w:r>
    </w:p>
    <w:p w:rsidR="0042315C" w:rsidRPr="0042315C" w:rsidRDefault="00BA37D4" w:rsidP="00D24B08">
      <w:pPr>
        <w:spacing w:line="360" w:lineRule="auto"/>
        <w:rPr>
          <w:rFonts w:ascii="黑体" w:eastAsia="黑体" w:hAnsi="黑体"/>
          <w:color w:val="000080"/>
          <w:sz w:val="28"/>
          <w:szCs w:val="28"/>
        </w:rPr>
      </w:pPr>
      <w:r>
        <w:rPr>
          <w:rFonts w:ascii="黑体" w:eastAsia="黑体" w:hAnsi="黑体" w:hint="eastAsia"/>
          <w:color w:val="000080"/>
          <w:sz w:val="28"/>
          <w:szCs w:val="28"/>
        </w:rPr>
        <w:lastRenderedPageBreak/>
        <w:t>趋于</w:t>
      </w:r>
      <w:r w:rsidR="0042315C" w:rsidRPr="0042315C">
        <w:rPr>
          <w:rFonts w:ascii="黑体" w:eastAsia="黑体" w:hAnsi="黑体" w:hint="eastAsia"/>
          <w:color w:val="000080"/>
          <w:sz w:val="28"/>
          <w:szCs w:val="28"/>
        </w:rPr>
        <w:t>老化的儿童艾滋病疫情</w:t>
      </w:r>
    </w:p>
    <w:p w:rsidR="00D24B08" w:rsidRPr="008767E5" w:rsidRDefault="00D24B08" w:rsidP="0042315C">
      <w:pPr>
        <w:spacing w:line="360" w:lineRule="auto"/>
        <w:ind w:firstLineChars="200" w:firstLine="480"/>
        <w:rPr>
          <w:rFonts w:ascii="宋体" w:hAnsi="宋体"/>
          <w:color w:val="000080"/>
          <w:sz w:val="24"/>
        </w:rPr>
      </w:pPr>
      <w:r w:rsidRPr="008767E5">
        <w:rPr>
          <w:rFonts w:ascii="宋体" w:hAnsi="宋体"/>
          <w:color w:val="000080"/>
          <w:sz w:val="24"/>
        </w:rPr>
        <w:t>发达国家于20世纪90年代中期开始实施有效的HIV干预措施，但非洲大部分地区直到在2004年才</w:t>
      </w:r>
      <w:r>
        <w:rPr>
          <w:rFonts w:ascii="宋体" w:hAnsi="宋体" w:hint="eastAsia"/>
          <w:color w:val="000080"/>
          <w:sz w:val="24"/>
        </w:rPr>
        <w:t>将</w:t>
      </w:r>
      <w:r w:rsidRPr="008767E5">
        <w:rPr>
          <w:rFonts w:ascii="宋体" w:hAnsi="宋体"/>
          <w:color w:val="000080"/>
          <w:sz w:val="24"/>
        </w:rPr>
        <w:t>抗逆转录病毒治疗（ART）作为预防</w:t>
      </w:r>
      <w:r>
        <w:rPr>
          <w:rFonts w:ascii="宋体" w:hAnsi="宋体" w:hint="eastAsia"/>
          <w:color w:val="000080"/>
          <w:sz w:val="24"/>
        </w:rPr>
        <w:t>HIV</w:t>
      </w:r>
      <w:r w:rsidRPr="008767E5">
        <w:rPr>
          <w:rFonts w:ascii="宋体" w:hAnsi="宋体"/>
          <w:color w:val="000080"/>
          <w:sz w:val="24"/>
        </w:rPr>
        <w:t>母婴传播的干预措施。在</w:t>
      </w:r>
      <w:r>
        <w:rPr>
          <w:rFonts w:ascii="宋体" w:hAnsi="宋体"/>
          <w:color w:val="000080"/>
          <w:sz w:val="24"/>
        </w:rPr>
        <w:t>撒哈拉南部</w:t>
      </w:r>
      <w:r w:rsidRPr="008767E5">
        <w:rPr>
          <w:rFonts w:ascii="宋体" w:hAnsi="宋体"/>
          <w:color w:val="000080"/>
          <w:sz w:val="24"/>
        </w:rPr>
        <w:t>非洲地区，虽然感染HIV的婴儿数从2009年</w:t>
      </w:r>
      <w:r w:rsidR="0042315C">
        <w:rPr>
          <w:rFonts w:asciiTheme="majorHAnsi" w:eastAsiaTheme="minorEastAsia" w:hAnsiTheme="majorHAnsi" w:hint="eastAsia"/>
          <w:color w:val="000080"/>
          <w:sz w:val="24"/>
        </w:rPr>
        <w:t>到</w:t>
      </w:r>
      <w:r w:rsidRPr="008767E5">
        <w:rPr>
          <w:rFonts w:ascii="宋体" w:hAnsi="宋体"/>
          <w:color w:val="000080"/>
          <w:sz w:val="24"/>
        </w:rPr>
        <w:t>2011年已经下降了24%，但治疗覆盖</w:t>
      </w:r>
      <w:r>
        <w:rPr>
          <w:rFonts w:ascii="宋体" w:hAnsi="宋体" w:hint="eastAsia"/>
          <w:color w:val="000080"/>
          <w:sz w:val="24"/>
        </w:rPr>
        <w:t>率</w:t>
      </w:r>
      <w:r w:rsidRPr="008767E5">
        <w:rPr>
          <w:rFonts w:ascii="宋体" w:hAnsi="宋体"/>
          <w:color w:val="000080"/>
          <w:sz w:val="24"/>
        </w:rPr>
        <w:t>仍不理想</w:t>
      </w:r>
      <w:r>
        <w:rPr>
          <w:rFonts w:ascii="宋体" w:hAnsi="宋体" w:hint="eastAsia"/>
          <w:color w:val="000080"/>
          <w:sz w:val="24"/>
        </w:rPr>
        <w:t>。</w:t>
      </w:r>
      <w:r w:rsidRPr="008767E5">
        <w:rPr>
          <w:rFonts w:ascii="宋体" w:hAnsi="宋体"/>
          <w:color w:val="000080"/>
          <w:sz w:val="24"/>
        </w:rPr>
        <w:t>在21个高负担国家，只有59%感染HIV的</w:t>
      </w:r>
      <w:r>
        <w:rPr>
          <w:rFonts w:ascii="宋体" w:hAnsi="宋体" w:hint="eastAsia"/>
          <w:color w:val="000080"/>
          <w:sz w:val="24"/>
        </w:rPr>
        <w:t>妊娠妇女</w:t>
      </w:r>
      <w:r w:rsidRPr="008767E5">
        <w:rPr>
          <w:rFonts w:ascii="宋体" w:hAnsi="宋体"/>
          <w:color w:val="000080"/>
          <w:sz w:val="24"/>
        </w:rPr>
        <w:t>接受 ART药物。</w:t>
      </w:r>
      <w:r>
        <w:rPr>
          <w:rFonts w:ascii="宋体" w:hAnsi="宋体" w:hint="eastAsia"/>
          <w:color w:val="000080"/>
          <w:sz w:val="24"/>
        </w:rPr>
        <w:t>到</w:t>
      </w:r>
      <w:r w:rsidRPr="008767E5">
        <w:rPr>
          <w:rFonts w:ascii="宋体" w:hAnsi="宋体"/>
          <w:color w:val="000080"/>
          <w:sz w:val="24"/>
        </w:rPr>
        <w:t>2011年每天仍有约1000个婴儿感染HIV。</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在</w:t>
      </w:r>
      <w:r>
        <w:rPr>
          <w:rFonts w:ascii="宋体" w:hAnsi="宋体" w:hint="eastAsia"/>
          <w:color w:val="000080"/>
          <w:sz w:val="24"/>
        </w:rPr>
        <w:t>采用</w:t>
      </w:r>
      <w:r w:rsidRPr="008767E5">
        <w:rPr>
          <w:rFonts w:ascii="宋体" w:hAnsi="宋体"/>
          <w:color w:val="000080"/>
          <w:sz w:val="24"/>
        </w:rPr>
        <w:t>ART之前，50%非洲</w:t>
      </w:r>
      <w:r>
        <w:rPr>
          <w:rFonts w:ascii="宋体" w:hAnsi="宋体" w:hint="eastAsia"/>
          <w:color w:val="000080"/>
          <w:sz w:val="24"/>
        </w:rPr>
        <w:t>感染</w:t>
      </w:r>
      <w:r w:rsidRPr="008767E5">
        <w:rPr>
          <w:rFonts w:ascii="宋体" w:hAnsi="宋体"/>
          <w:color w:val="000080"/>
          <w:sz w:val="24"/>
        </w:rPr>
        <w:t>HIV婴儿的寿命只有2岁。随着ART的日益普及，低收入国家HIV感染儿童的预期寿命大幅上</w:t>
      </w:r>
      <w:r>
        <w:rPr>
          <w:rFonts w:ascii="宋体" w:hAnsi="宋体" w:hint="eastAsia"/>
          <w:color w:val="000080"/>
          <w:sz w:val="24"/>
        </w:rPr>
        <w:t>升</w:t>
      </w:r>
      <w:r w:rsidRPr="008767E5">
        <w:rPr>
          <w:rFonts w:ascii="宋体" w:hAnsi="宋体"/>
          <w:color w:val="000080"/>
          <w:sz w:val="24"/>
        </w:rPr>
        <w:t>，</w:t>
      </w:r>
      <w:r>
        <w:rPr>
          <w:rFonts w:ascii="宋体" w:hAnsi="宋体" w:hint="eastAsia"/>
          <w:color w:val="000080"/>
          <w:sz w:val="24"/>
        </w:rPr>
        <w:t>大多数儿童</w:t>
      </w:r>
      <w:r w:rsidRPr="008767E5">
        <w:rPr>
          <w:rFonts w:ascii="宋体" w:hAnsi="宋体"/>
          <w:color w:val="000080"/>
          <w:sz w:val="24"/>
        </w:rPr>
        <w:t>能存活到青春期甚至更久。例如在津巴布韦，2.5万名HIV感染儿童中有40%以上在2009年接受了ART，</w:t>
      </w:r>
      <w:r>
        <w:rPr>
          <w:rFonts w:ascii="宋体" w:hAnsi="宋体" w:hint="eastAsia"/>
          <w:color w:val="000080"/>
          <w:sz w:val="24"/>
        </w:rPr>
        <w:t>到</w:t>
      </w:r>
      <w:r w:rsidRPr="008767E5">
        <w:rPr>
          <w:rFonts w:ascii="宋体" w:hAnsi="宋体"/>
          <w:color w:val="000080"/>
          <w:sz w:val="24"/>
        </w:rPr>
        <w:t>现在他们已经</w:t>
      </w:r>
      <w:r>
        <w:rPr>
          <w:rFonts w:ascii="宋体" w:hAnsi="宋体" w:hint="eastAsia"/>
          <w:color w:val="000080"/>
          <w:sz w:val="24"/>
        </w:rPr>
        <w:t>达到或超过</w:t>
      </w:r>
      <w:r w:rsidRPr="008767E5">
        <w:rPr>
          <w:rFonts w:ascii="宋体" w:hAnsi="宋体"/>
          <w:color w:val="000080"/>
          <w:sz w:val="24"/>
        </w:rPr>
        <w:t>10岁。</w:t>
      </w:r>
    </w:p>
    <w:p w:rsidR="00D24B08" w:rsidRPr="008767E5" w:rsidRDefault="00D24B08" w:rsidP="00D24B08">
      <w:pPr>
        <w:spacing w:line="360" w:lineRule="auto"/>
        <w:ind w:firstLineChars="200" w:firstLine="480"/>
        <w:rPr>
          <w:rFonts w:ascii="宋体" w:hAnsi="宋体"/>
          <w:color w:val="000080"/>
          <w:sz w:val="24"/>
        </w:rPr>
      </w:pPr>
      <w:r>
        <w:rPr>
          <w:rFonts w:ascii="宋体" w:hAnsi="宋体"/>
          <w:color w:val="000080"/>
          <w:sz w:val="24"/>
        </w:rPr>
        <w:t>撒哈拉南部</w:t>
      </w:r>
      <w:r w:rsidRPr="008767E5">
        <w:rPr>
          <w:rFonts w:ascii="宋体" w:hAnsi="宋体"/>
          <w:color w:val="000080"/>
          <w:sz w:val="24"/>
        </w:rPr>
        <w:t>非洲地区</w:t>
      </w:r>
      <w:r>
        <w:rPr>
          <w:rFonts w:ascii="宋体" w:hAnsi="宋体" w:hint="eastAsia"/>
          <w:color w:val="000080"/>
          <w:sz w:val="24"/>
        </w:rPr>
        <w:t>目前有</w:t>
      </w:r>
      <w:r w:rsidRPr="008767E5">
        <w:rPr>
          <w:rFonts w:ascii="宋体" w:hAnsi="宋体"/>
          <w:color w:val="000080"/>
          <w:sz w:val="24"/>
        </w:rPr>
        <w:t>大量HIV感染的青少年，其寿命的延长并不完全是由ART引起的。在人们的传统观念中，未经治疗的HIV感染婴儿早期死亡率较高。但</w:t>
      </w:r>
      <w:r>
        <w:rPr>
          <w:rFonts w:ascii="宋体" w:hAnsi="宋体"/>
          <w:color w:val="000080"/>
          <w:sz w:val="24"/>
        </w:rPr>
        <w:t>撒哈拉南部</w:t>
      </w:r>
      <w:r w:rsidRPr="008767E5">
        <w:rPr>
          <w:rFonts w:ascii="宋体" w:hAnsi="宋体"/>
          <w:color w:val="000080"/>
          <w:sz w:val="24"/>
        </w:rPr>
        <w:t>非洲地区的流行病学数据表明，至少有1/3的HIV感染婴幼儿病情进展缓慢，其生存期中位</w:t>
      </w:r>
      <w:r>
        <w:rPr>
          <w:rFonts w:ascii="宋体" w:hAnsi="宋体" w:hint="eastAsia"/>
          <w:color w:val="000080"/>
          <w:sz w:val="24"/>
        </w:rPr>
        <w:t>数</w:t>
      </w:r>
      <w:r w:rsidRPr="008767E5">
        <w:rPr>
          <w:rFonts w:ascii="宋体" w:hAnsi="宋体"/>
          <w:color w:val="000080"/>
          <w:sz w:val="24"/>
        </w:rPr>
        <w:t>为16年。对近年来</w:t>
      </w:r>
      <w:r>
        <w:rPr>
          <w:rFonts w:ascii="宋体" w:hAnsi="宋体" w:hint="eastAsia"/>
          <w:color w:val="000080"/>
          <w:sz w:val="24"/>
        </w:rPr>
        <w:t>的</w:t>
      </w:r>
      <w:r w:rsidRPr="008767E5">
        <w:rPr>
          <w:rFonts w:ascii="宋体" w:hAnsi="宋体"/>
          <w:color w:val="000080"/>
          <w:sz w:val="24"/>
        </w:rPr>
        <w:t>数据进行分析发现，未经治疗的HIV感染婴儿</w:t>
      </w:r>
      <w:r>
        <w:rPr>
          <w:rFonts w:ascii="宋体" w:hAnsi="宋体" w:hint="eastAsia"/>
          <w:color w:val="000080"/>
          <w:sz w:val="24"/>
        </w:rPr>
        <w:t>10</w:t>
      </w:r>
      <w:r w:rsidRPr="008767E5">
        <w:rPr>
          <w:rFonts w:ascii="宋体" w:hAnsi="宋体"/>
          <w:color w:val="000080"/>
          <w:sz w:val="24"/>
        </w:rPr>
        <w:t>年生存率大约为20%</w:t>
      </w:r>
      <w:r w:rsidRPr="00F24948">
        <w:rPr>
          <w:rFonts w:asciiTheme="majorHAnsi" w:eastAsia="MS PGothic" w:hAnsiTheme="majorHAnsi"/>
          <w:color w:val="000080"/>
          <w:sz w:val="24"/>
        </w:rPr>
        <w:t>~</w:t>
      </w:r>
      <w:r w:rsidRPr="008767E5">
        <w:rPr>
          <w:rFonts w:ascii="宋体" w:hAnsi="宋体"/>
          <w:color w:val="000080"/>
          <w:sz w:val="24"/>
        </w:rPr>
        <w:t>30%。</w:t>
      </w:r>
      <w:r>
        <w:rPr>
          <w:rFonts w:ascii="宋体" w:hAnsi="宋体" w:hint="eastAsia"/>
          <w:color w:val="000080"/>
          <w:sz w:val="24"/>
        </w:rPr>
        <w:t>但是</w:t>
      </w:r>
      <w:r w:rsidRPr="008767E5">
        <w:rPr>
          <w:rFonts w:ascii="宋体" w:hAnsi="宋体"/>
          <w:color w:val="000080"/>
          <w:sz w:val="24"/>
        </w:rPr>
        <w:t>，非洲地区HIV感染儿童的确切</w:t>
      </w:r>
      <w:r>
        <w:rPr>
          <w:rFonts w:ascii="宋体" w:hAnsi="宋体" w:hint="eastAsia"/>
          <w:color w:val="000080"/>
          <w:sz w:val="24"/>
        </w:rPr>
        <w:t>的</w:t>
      </w:r>
      <w:r w:rsidRPr="008767E5">
        <w:rPr>
          <w:rFonts w:ascii="宋体" w:hAnsi="宋体"/>
          <w:color w:val="000080"/>
          <w:sz w:val="24"/>
        </w:rPr>
        <w:t>生存概率并不明确，因为相关研究均未跟进到5岁以上</w:t>
      </w:r>
      <w:r>
        <w:rPr>
          <w:rFonts w:ascii="宋体" w:hAnsi="宋体" w:hint="eastAsia"/>
          <w:color w:val="000080"/>
          <w:sz w:val="24"/>
        </w:rPr>
        <w:t>的</w:t>
      </w:r>
      <w:r w:rsidRPr="008767E5">
        <w:rPr>
          <w:rFonts w:ascii="宋体" w:hAnsi="宋体"/>
          <w:color w:val="000080"/>
          <w:sz w:val="24"/>
        </w:rPr>
        <w:t>患儿。</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在基于非洲南部人群的HIV患病率调查中，ART时代以前的青少年HIV感染率维持在2%</w:t>
      </w:r>
      <w:r w:rsidRPr="00F24948">
        <w:rPr>
          <w:rFonts w:asciiTheme="majorHAnsi" w:eastAsia="MS PGothic" w:hAnsiTheme="majorHAnsi"/>
          <w:color w:val="000080"/>
          <w:sz w:val="24"/>
        </w:rPr>
        <w:t>~</w:t>
      </w:r>
      <w:r w:rsidRPr="008767E5">
        <w:rPr>
          <w:rFonts w:ascii="宋体" w:hAnsi="宋体"/>
          <w:color w:val="000080"/>
          <w:sz w:val="24"/>
        </w:rPr>
        <w:t>6%。14岁以下男女之间的HIV感染率差别不明显。显然，这些HIV感染是通过非性途径传播的。但在14岁以上的HIV感染者中，女孩明显</w:t>
      </w:r>
      <w:r>
        <w:rPr>
          <w:rFonts w:ascii="宋体" w:hAnsi="宋体" w:hint="eastAsia"/>
          <w:color w:val="000080"/>
          <w:sz w:val="24"/>
        </w:rPr>
        <w:t>多</w:t>
      </w:r>
      <w:r w:rsidRPr="008767E5">
        <w:rPr>
          <w:rFonts w:ascii="宋体" w:hAnsi="宋体"/>
          <w:color w:val="000080"/>
          <w:sz w:val="24"/>
        </w:rPr>
        <w:t>于男孩，提示女孩感染HIV的风险高于男孩，可能通过性途径传播。</w:t>
      </w:r>
    </w:p>
    <w:p w:rsidR="00D24B08"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成人</w:t>
      </w:r>
      <w:r>
        <w:rPr>
          <w:rFonts w:ascii="宋体" w:hAnsi="宋体" w:hint="eastAsia"/>
          <w:color w:val="000080"/>
          <w:sz w:val="24"/>
        </w:rPr>
        <w:t>中的</w:t>
      </w:r>
      <w:r w:rsidRPr="008767E5">
        <w:rPr>
          <w:rFonts w:ascii="宋体" w:hAnsi="宋体"/>
          <w:color w:val="000080"/>
          <w:sz w:val="24"/>
        </w:rPr>
        <w:t>HIV流行产生了大量的围产期感染婴儿，而这些婴儿成长为青少年需要一段时间，因此青少年的患病率将逐渐增加。虽然ART已经作为预防母婴传播的干预措施进行普及，但HIV感染青少年的人数下降预计还将有</w:t>
      </w:r>
      <w:r>
        <w:rPr>
          <w:rFonts w:ascii="宋体" w:hAnsi="宋体" w:hint="eastAsia"/>
          <w:color w:val="000080"/>
          <w:sz w:val="24"/>
        </w:rPr>
        <w:t>20</w:t>
      </w:r>
      <w:r w:rsidRPr="008767E5">
        <w:rPr>
          <w:rFonts w:ascii="宋体" w:hAnsi="宋体"/>
          <w:color w:val="000080"/>
          <w:sz w:val="24"/>
        </w:rPr>
        <w:t>年时间的滞后。</w:t>
      </w:r>
    </w:p>
    <w:p w:rsidR="00D24B08" w:rsidRPr="00811F09" w:rsidRDefault="00D24B08" w:rsidP="00D24B08">
      <w:pPr>
        <w:spacing w:line="360" w:lineRule="auto"/>
        <w:ind w:firstLineChars="200" w:firstLine="480"/>
        <w:rPr>
          <w:rFonts w:ascii="宋体" w:hAnsi="宋体"/>
          <w:color w:val="000080"/>
          <w:sz w:val="24"/>
        </w:rPr>
      </w:pPr>
    </w:p>
    <w:p w:rsidR="00D24B08" w:rsidRPr="00FA0A74" w:rsidRDefault="00D24B08" w:rsidP="00D24B08">
      <w:pPr>
        <w:spacing w:line="360" w:lineRule="auto"/>
        <w:rPr>
          <w:rFonts w:ascii="黑体" w:eastAsia="黑体" w:hAnsi="黑体"/>
          <w:b/>
          <w:color w:val="000080"/>
          <w:sz w:val="28"/>
          <w:szCs w:val="28"/>
        </w:rPr>
      </w:pPr>
      <w:r w:rsidRPr="00FA0A74">
        <w:rPr>
          <w:rFonts w:ascii="黑体" w:eastAsia="黑体" w:hAnsi="黑体" w:hint="eastAsia"/>
          <w:b/>
          <w:color w:val="000080"/>
          <w:sz w:val="28"/>
          <w:szCs w:val="28"/>
        </w:rPr>
        <w:t>儿童</w:t>
      </w:r>
      <w:r w:rsidR="00BA37D4">
        <w:rPr>
          <w:rFonts w:ascii="黑体" w:eastAsia="黑体" w:hAnsi="黑体" w:hint="eastAsia"/>
          <w:b/>
          <w:color w:val="000080"/>
          <w:sz w:val="28"/>
          <w:szCs w:val="28"/>
        </w:rPr>
        <w:t>艾滋病病毒</w:t>
      </w:r>
      <w:r w:rsidRPr="00FA0A74">
        <w:rPr>
          <w:rFonts w:ascii="黑体" w:eastAsia="黑体" w:hAnsi="黑体"/>
          <w:b/>
          <w:color w:val="000080"/>
          <w:sz w:val="28"/>
          <w:szCs w:val="28"/>
        </w:rPr>
        <w:t>感染</w:t>
      </w:r>
      <w:r w:rsidRPr="00FA0A74">
        <w:rPr>
          <w:rFonts w:ascii="黑体" w:eastAsia="黑体" w:hAnsi="黑体" w:hint="eastAsia"/>
          <w:b/>
          <w:color w:val="000080"/>
          <w:sz w:val="28"/>
          <w:szCs w:val="28"/>
        </w:rPr>
        <w:t>的</w:t>
      </w:r>
      <w:r w:rsidRPr="00FA0A74">
        <w:rPr>
          <w:rFonts w:ascii="黑体" w:eastAsia="黑体" w:hAnsi="黑体"/>
          <w:b/>
          <w:color w:val="000080"/>
          <w:sz w:val="28"/>
          <w:szCs w:val="28"/>
        </w:rPr>
        <w:t>临床并发症</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在婴幼儿时期感染HIV，疾病进展通常</w:t>
      </w:r>
      <w:r>
        <w:rPr>
          <w:rFonts w:ascii="宋体" w:hAnsi="宋体" w:hint="eastAsia"/>
          <w:color w:val="000080"/>
          <w:sz w:val="24"/>
        </w:rPr>
        <w:t>比较</w:t>
      </w:r>
      <w:r w:rsidRPr="008767E5">
        <w:rPr>
          <w:rFonts w:ascii="宋体" w:hAnsi="宋体"/>
          <w:color w:val="000080"/>
          <w:sz w:val="24"/>
        </w:rPr>
        <w:t>迅速，表现为发育受阻、严重的细菌和病毒感染以及艾滋病相关性疾病如卡氏肺囊虫肺炎、艾滋病脑病、顽固性念珠菌感染。</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lastRenderedPageBreak/>
        <w:t>与此相反，年龄较大的儿童HIV感染者则表现为无症状或多个非特异性症状如复发性上呼吸道、消化道感染、腹泻、轻微的皮肤感染和发育不良。这些症状在撒哈拉</w:t>
      </w:r>
      <w:r>
        <w:rPr>
          <w:rFonts w:ascii="宋体" w:hAnsi="宋体" w:hint="eastAsia"/>
          <w:color w:val="000080"/>
          <w:sz w:val="24"/>
        </w:rPr>
        <w:t>南部</w:t>
      </w:r>
      <w:r w:rsidRPr="008767E5">
        <w:rPr>
          <w:rFonts w:ascii="宋体" w:hAnsi="宋体"/>
          <w:color w:val="000080"/>
          <w:sz w:val="24"/>
        </w:rPr>
        <w:t>非洲地区未感染HIV的同龄人中也</w:t>
      </w:r>
      <w:r>
        <w:rPr>
          <w:rFonts w:ascii="宋体" w:hAnsi="宋体" w:hint="eastAsia"/>
          <w:color w:val="000080"/>
          <w:sz w:val="24"/>
        </w:rPr>
        <w:t>比较</w:t>
      </w:r>
      <w:r w:rsidRPr="008767E5">
        <w:rPr>
          <w:rFonts w:ascii="宋体" w:hAnsi="宋体"/>
          <w:color w:val="000080"/>
          <w:sz w:val="24"/>
        </w:rPr>
        <w:t>常见，因此不能作为HIV感染的特异性症状。</w:t>
      </w:r>
    </w:p>
    <w:p w:rsidR="00D24B08" w:rsidRPr="008767E5" w:rsidRDefault="00D24B08" w:rsidP="00D24B08">
      <w:pPr>
        <w:spacing w:line="360" w:lineRule="auto"/>
        <w:ind w:firstLineChars="200" w:firstLine="480"/>
        <w:rPr>
          <w:rFonts w:ascii="宋体" w:hAnsi="宋体"/>
          <w:color w:val="000080"/>
          <w:sz w:val="24"/>
        </w:rPr>
      </w:pPr>
      <w:r>
        <w:rPr>
          <w:rFonts w:ascii="宋体" w:hAnsi="宋体" w:hint="eastAsia"/>
          <w:color w:val="000080"/>
          <w:sz w:val="24"/>
        </w:rPr>
        <w:t>临床医生</w:t>
      </w:r>
      <w:r w:rsidRPr="008767E5">
        <w:rPr>
          <w:rFonts w:ascii="宋体" w:hAnsi="宋体"/>
          <w:color w:val="000080"/>
          <w:sz w:val="24"/>
        </w:rPr>
        <w:t>通常只在</w:t>
      </w:r>
      <w:r>
        <w:rPr>
          <w:rFonts w:ascii="宋体" w:hAnsi="宋体" w:hint="eastAsia"/>
          <w:color w:val="000080"/>
          <w:sz w:val="24"/>
        </w:rPr>
        <w:t>感染者</w:t>
      </w:r>
      <w:r w:rsidRPr="008767E5">
        <w:rPr>
          <w:rFonts w:ascii="宋体" w:hAnsi="宋体"/>
          <w:color w:val="000080"/>
          <w:sz w:val="24"/>
        </w:rPr>
        <w:t>出现明显的免疫抑制与典型的艾滋病症状后才对其进行艾滋病</w:t>
      </w:r>
      <w:r>
        <w:rPr>
          <w:rFonts w:ascii="宋体" w:hAnsi="宋体" w:hint="eastAsia"/>
          <w:color w:val="000080"/>
          <w:sz w:val="24"/>
        </w:rPr>
        <w:t>病</w:t>
      </w:r>
      <w:r w:rsidRPr="008767E5">
        <w:rPr>
          <w:rFonts w:ascii="宋体" w:hAnsi="宋体"/>
          <w:color w:val="000080"/>
          <w:sz w:val="24"/>
        </w:rPr>
        <w:t>毒检测。因此，</w:t>
      </w:r>
      <w:r>
        <w:rPr>
          <w:rFonts w:ascii="宋体" w:hAnsi="宋体" w:hint="eastAsia"/>
          <w:color w:val="000080"/>
          <w:sz w:val="24"/>
        </w:rPr>
        <w:t>研究人员建议</w:t>
      </w:r>
      <w:r w:rsidRPr="008767E5">
        <w:rPr>
          <w:rFonts w:ascii="宋体" w:hAnsi="宋体"/>
          <w:color w:val="000080"/>
          <w:sz w:val="24"/>
        </w:rPr>
        <w:t>降低对于高流行</w:t>
      </w:r>
      <w:r>
        <w:rPr>
          <w:rFonts w:ascii="宋体" w:hAnsi="宋体" w:hint="eastAsia"/>
          <w:color w:val="000080"/>
          <w:sz w:val="24"/>
        </w:rPr>
        <w:t>地</w:t>
      </w:r>
      <w:r w:rsidRPr="008767E5">
        <w:rPr>
          <w:rFonts w:ascii="宋体" w:hAnsi="宋体"/>
          <w:color w:val="000080"/>
          <w:sz w:val="24"/>
        </w:rPr>
        <w:t>区儿童的HIV检测标准，即使没有明显的HIV感染危险因素</w:t>
      </w:r>
      <w:r>
        <w:rPr>
          <w:rFonts w:ascii="宋体" w:hAnsi="宋体" w:hint="eastAsia"/>
          <w:color w:val="000080"/>
          <w:sz w:val="24"/>
        </w:rPr>
        <w:t>也应接受检测。</w:t>
      </w:r>
    </w:p>
    <w:p w:rsidR="00D24B08" w:rsidRPr="003D4432" w:rsidRDefault="00D24B08" w:rsidP="00D24B08">
      <w:pPr>
        <w:pStyle w:val="a3"/>
        <w:numPr>
          <w:ilvl w:val="0"/>
          <w:numId w:val="1"/>
        </w:numPr>
        <w:spacing w:line="360" w:lineRule="auto"/>
        <w:ind w:firstLineChars="0"/>
        <w:rPr>
          <w:rFonts w:ascii="宋体" w:hAnsi="宋体"/>
          <w:b/>
          <w:color w:val="000080"/>
          <w:sz w:val="24"/>
        </w:rPr>
      </w:pPr>
      <w:r w:rsidRPr="003D4432">
        <w:rPr>
          <w:rFonts w:ascii="宋体" w:hAnsi="宋体"/>
          <w:b/>
          <w:color w:val="000080"/>
          <w:sz w:val="24"/>
        </w:rPr>
        <w:t>感染与恶性疾病</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一般情况下，青少年HIV感染</w:t>
      </w:r>
      <w:r>
        <w:rPr>
          <w:rFonts w:ascii="宋体" w:hAnsi="宋体" w:hint="eastAsia"/>
          <w:color w:val="000080"/>
          <w:sz w:val="24"/>
        </w:rPr>
        <w:t>者</w:t>
      </w:r>
      <w:r w:rsidRPr="008767E5">
        <w:rPr>
          <w:rFonts w:ascii="宋体" w:hAnsi="宋体"/>
          <w:color w:val="000080"/>
          <w:sz w:val="24"/>
        </w:rPr>
        <w:t>的机会性感染谱更接近于成人。隐球菌感染在幼龄儿童感染者中较少见，但在青少年感染者中较常见，同时肺结核的发病率也比较高。由于肺结核缺乏特异性病原学确诊指标，通常是根据慢性呼吸道症状进行诊疗，而感染HIV的青少年出现长期慢性呼吸道症状的报告率也比较高，因此结核病的负担可能被高估。</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感染HIV的青少年对那些疫苗</w:t>
      </w:r>
      <w:r>
        <w:rPr>
          <w:rFonts w:ascii="宋体" w:hAnsi="宋体" w:hint="eastAsia"/>
          <w:color w:val="000080"/>
          <w:sz w:val="24"/>
        </w:rPr>
        <w:t>可</w:t>
      </w:r>
      <w:r w:rsidRPr="008767E5">
        <w:rPr>
          <w:rFonts w:ascii="宋体" w:hAnsi="宋体"/>
          <w:color w:val="000080"/>
          <w:sz w:val="24"/>
        </w:rPr>
        <w:t>预防疾病的易感</w:t>
      </w:r>
      <w:r>
        <w:rPr>
          <w:rFonts w:ascii="宋体" w:hAnsi="宋体" w:hint="eastAsia"/>
          <w:color w:val="000080"/>
          <w:sz w:val="24"/>
        </w:rPr>
        <w:t>性</w:t>
      </w:r>
      <w:r w:rsidRPr="008767E5">
        <w:rPr>
          <w:rFonts w:ascii="宋体" w:hAnsi="宋体"/>
          <w:color w:val="000080"/>
          <w:sz w:val="24"/>
        </w:rPr>
        <w:t>仍然</w:t>
      </w:r>
      <w:r>
        <w:rPr>
          <w:rFonts w:ascii="宋体" w:hAnsi="宋体" w:hint="eastAsia"/>
          <w:color w:val="000080"/>
          <w:sz w:val="24"/>
        </w:rPr>
        <w:t>较高</w:t>
      </w:r>
      <w:r w:rsidRPr="008767E5">
        <w:rPr>
          <w:rFonts w:ascii="宋体" w:hAnsi="宋体"/>
          <w:color w:val="000080"/>
          <w:sz w:val="24"/>
        </w:rPr>
        <w:t>。</w:t>
      </w:r>
      <w:r>
        <w:rPr>
          <w:rFonts w:ascii="宋体" w:hAnsi="宋体" w:hint="eastAsia"/>
          <w:color w:val="000080"/>
          <w:sz w:val="24"/>
        </w:rPr>
        <w:t>在进行</w:t>
      </w:r>
      <w:r w:rsidRPr="008767E5">
        <w:rPr>
          <w:rFonts w:ascii="宋体" w:hAnsi="宋体"/>
          <w:color w:val="000080"/>
          <w:sz w:val="24"/>
        </w:rPr>
        <w:t>儿童早期免疫时，HIV感染儿童对疫苗反应率较低，再加上其免疫能力较弱，这都有可能使HIV感染的青少年变得特别易感。在博茨瓦纳2009</w:t>
      </w:r>
      <w:r>
        <w:rPr>
          <w:rFonts w:ascii="宋体" w:hAnsi="宋体" w:hint="eastAsia"/>
          <w:color w:val="000080"/>
          <w:sz w:val="24"/>
        </w:rPr>
        <w:t>年</w:t>
      </w:r>
      <w:r w:rsidRPr="00F24948">
        <w:rPr>
          <w:rFonts w:asciiTheme="majorHAnsi" w:eastAsia="MS PGothic" w:hAnsiTheme="majorHAnsi"/>
          <w:color w:val="000080"/>
          <w:sz w:val="24"/>
        </w:rPr>
        <w:t>~</w:t>
      </w:r>
      <w:r w:rsidRPr="008767E5">
        <w:rPr>
          <w:rFonts w:ascii="宋体" w:hAnsi="宋体"/>
          <w:color w:val="000080"/>
          <w:sz w:val="24"/>
        </w:rPr>
        <w:t>2010年度麻疹</w:t>
      </w:r>
      <w:r>
        <w:rPr>
          <w:rFonts w:ascii="宋体" w:hAnsi="宋体" w:hint="eastAsia"/>
          <w:color w:val="000080"/>
          <w:sz w:val="24"/>
        </w:rPr>
        <w:t>暴</w:t>
      </w:r>
      <w:r w:rsidRPr="008767E5">
        <w:rPr>
          <w:rFonts w:ascii="宋体" w:hAnsi="宋体"/>
          <w:color w:val="000080"/>
          <w:sz w:val="24"/>
        </w:rPr>
        <w:t>发时，195名合并HIV感染儿童的中位年龄为13岁，其中HIV感染的青少年症状最严重，但</w:t>
      </w:r>
      <w:r>
        <w:rPr>
          <w:rFonts w:ascii="宋体" w:hAnsi="宋体" w:hint="eastAsia"/>
          <w:color w:val="000080"/>
          <w:sz w:val="24"/>
        </w:rPr>
        <w:t>其中</w:t>
      </w:r>
      <w:r w:rsidRPr="008767E5">
        <w:rPr>
          <w:rFonts w:ascii="宋体" w:hAnsi="宋体"/>
          <w:color w:val="000080"/>
          <w:sz w:val="24"/>
        </w:rPr>
        <w:t>大部分都已在幼儿期接种过麻疹疫苗。</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由于女</w:t>
      </w:r>
      <w:r>
        <w:rPr>
          <w:rFonts w:ascii="宋体" w:hAnsi="宋体" w:hint="eastAsia"/>
          <w:color w:val="000080"/>
          <w:sz w:val="24"/>
        </w:rPr>
        <w:t>孩</w:t>
      </w:r>
      <w:r w:rsidRPr="008767E5">
        <w:rPr>
          <w:rFonts w:ascii="宋体" w:hAnsi="宋体"/>
          <w:color w:val="000080"/>
          <w:sz w:val="24"/>
        </w:rPr>
        <w:t>进入青春期后</w:t>
      </w:r>
      <w:r>
        <w:rPr>
          <w:rFonts w:ascii="宋体" w:hAnsi="宋体" w:hint="eastAsia"/>
          <w:color w:val="000080"/>
          <w:sz w:val="24"/>
        </w:rPr>
        <w:t>将</w:t>
      </w:r>
      <w:r w:rsidRPr="008767E5">
        <w:rPr>
          <w:rFonts w:ascii="宋体" w:hAnsi="宋体"/>
          <w:color w:val="000080"/>
          <w:sz w:val="24"/>
        </w:rPr>
        <w:t>成为性活跃群体，子宫颈癌也值得关注。人乳头瘤病毒（HPV）与子宫颈癌密切相关，HPV感染率在非洲很高，年轻的HIV感染女孩经常发生宫颈不典型增生，但很少</w:t>
      </w:r>
      <w:r>
        <w:rPr>
          <w:rFonts w:ascii="宋体" w:hAnsi="宋体" w:hint="eastAsia"/>
          <w:color w:val="000080"/>
          <w:sz w:val="24"/>
        </w:rPr>
        <w:t>接受</w:t>
      </w:r>
      <w:r w:rsidRPr="008767E5">
        <w:rPr>
          <w:rFonts w:ascii="宋体" w:hAnsi="宋体"/>
          <w:color w:val="000080"/>
          <w:sz w:val="24"/>
        </w:rPr>
        <w:t>筛查。</w:t>
      </w:r>
      <w:r>
        <w:rPr>
          <w:rFonts w:ascii="宋体" w:hAnsi="宋体" w:hint="eastAsia"/>
          <w:color w:val="000080"/>
          <w:sz w:val="24"/>
        </w:rPr>
        <w:t>在</w:t>
      </w:r>
      <w:r w:rsidRPr="008767E5">
        <w:rPr>
          <w:rFonts w:ascii="宋体" w:hAnsi="宋体"/>
          <w:color w:val="000080"/>
          <w:sz w:val="24"/>
        </w:rPr>
        <w:t>坦桑尼亚</w:t>
      </w:r>
      <w:r>
        <w:rPr>
          <w:rFonts w:ascii="宋体" w:hAnsi="宋体" w:hint="eastAsia"/>
          <w:color w:val="000080"/>
          <w:sz w:val="24"/>
        </w:rPr>
        <w:t>的</w:t>
      </w:r>
      <w:r w:rsidRPr="008767E5">
        <w:rPr>
          <w:rFonts w:ascii="宋体" w:hAnsi="宋体"/>
          <w:color w:val="000080"/>
          <w:sz w:val="24"/>
        </w:rPr>
        <w:t>研究显示，65%的青春期少女在初次性行为1年内感染HPV。HPV疫苗安全有效，具有免疫原性，可被青少年及其监护人所接受。但关于HPV疫苗在</w:t>
      </w:r>
      <w:r>
        <w:rPr>
          <w:rFonts w:ascii="宋体" w:hAnsi="宋体"/>
          <w:color w:val="000080"/>
          <w:sz w:val="24"/>
        </w:rPr>
        <w:t>撒哈拉南部</w:t>
      </w:r>
      <w:r w:rsidRPr="008767E5">
        <w:rPr>
          <w:rFonts w:ascii="宋体" w:hAnsi="宋体"/>
          <w:color w:val="000080"/>
          <w:sz w:val="24"/>
        </w:rPr>
        <w:t>大多数国家接种的政策</w:t>
      </w:r>
      <w:r>
        <w:rPr>
          <w:rFonts w:ascii="宋体" w:hAnsi="宋体" w:hint="eastAsia"/>
          <w:color w:val="000080"/>
          <w:sz w:val="24"/>
        </w:rPr>
        <w:t>还</w:t>
      </w:r>
      <w:r w:rsidRPr="008767E5">
        <w:rPr>
          <w:rFonts w:ascii="宋体" w:hAnsi="宋体"/>
          <w:color w:val="000080"/>
          <w:sz w:val="24"/>
        </w:rPr>
        <w:t>有待进</w:t>
      </w:r>
      <w:r>
        <w:rPr>
          <w:rFonts w:ascii="宋体" w:hAnsi="宋体" w:hint="eastAsia"/>
          <w:color w:val="000080"/>
          <w:sz w:val="24"/>
        </w:rPr>
        <w:t>一步跟进</w:t>
      </w:r>
      <w:r w:rsidRPr="008767E5">
        <w:rPr>
          <w:rFonts w:ascii="宋体" w:hAnsi="宋体"/>
          <w:color w:val="000080"/>
          <w:sz w:val="24"/>
        </w:rPr>
        <w:t>。</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感染HIV儿童的癌症谱</w:t>
      </w:r>
      <w:r>
        <w:rPr>
          <w:rFonts w:ascii="宋体" w:hAnsi="宋体" w:hint="eastAsia"/>
          <w:color w:val="000080"/>
          <w:sz w:val="24"/>
        </w:rPr>
        <w:t>与</w:t>
      </w:r>
      <w:r>
        <w:rPr>
          <w:rFonts w:ascii="宋体" w:hAnsi="宋体"/>
          <w:color w:val="000080"/>
          <w:sz w:val="24"/>
        </w:rPr>
        <w:t>年龄</w:t>
      </w:r>
      <w:r>
        <w:rPr>
          <w:rFonts w:ascii="宋体" w:hAnsi="宋体" w:hint="eastAsia"/>
          <w:color w:val="000080"/>
          <w:sz w:val="24"/>
        </w:rPr>
        <w:t>相关</w:t>
      </w:r>
      <w:r w:rsidRPr="008767E5">
        <w:rPr>
          <w:rFonts w:ascii="宋体" w:hAnsi="宋体"/>
          <w:color w:val="000080"/>
          <w:sz w:val="24"/>
        </w:rPr>
        <w:t>，HIV</w:t>
      </w:r>
      <w:r>
        <w:rPr>
          <w:rFonts w:ascii="宋体" w:hAnsi="宋体" w:hint="eastAsia"/>
          <w:color w:val="000080"/>
          <w:sz w:val="24"/>
        </w:rPr>
        <w:t>感染</w:t>
      </w:r>
      <w:r w:rsidRPr="008767E5">
        <w:rPr>
          <w:rFonts w:ascii="宋体" w:hAnsi="宋体"/>
          <w:color w:val="000080"/>
          <w:sz w:val="24"/>
        </w:rPr>
        <w:t>使儿童患Burkitt淋巴瘤和Kaposi肉瘤的风险明显增加，后者多见于青少年。幼龄儿童CD4+ T细胞计数升高，可能提示患有Kaposi肉瘤。青少年的Kaposi肉瘤表现与成年人相似，体内CD4+ T细胞计数较低且有皮肤损伤。</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免疫抑制持续时间是青少年出现恶性疾病的主要危险因素。长期HIV感染可</w:t>
      </w:r>
      <w:r w:rsidRPr="008767E5">
        <w:rPr>
          <w:rFonts w:ascii="宋体" w:hAnsi="宋体"/>
          <w:color w:val="000080"/>
          <w:sz w:val="24"/>
        </w:rPr>
        <w:lastRenderedPageBreak/>
        <w:t>能在年轻人中诱发恶性疾病。在感染HIV的儿童中，往往出现B细胞和T细胞增殖性疾病，这些疾病在青春期及以后发展为恶性疾病的风险尚不得而知。</w:t>
      </w:r>
      <w:r>
        <w:rPr>
          <w:rFonts w:ascii="宋体" w:hAnsi="宋体" w:hint="eastAsia"/>
          <w:color w:val="000080"/>
          <w:sz w:val="24"/>
        </w:rPr>
        <w:t>研究人员表示</w:t>
      </w:r>
      <w:r w:rsidRPr="008767E5">
        <w:rPr>
          <w:rFonts w:ascii="宋体" w:hAnsi="宋体"/>
          <w:color w:val="000080"/>
          <w:sz w:val="24"/>
        </w:rPr>
        <w:t>，感染HIV的青少年可能出现非典型和罕见的恶性疾病。</w:t>
      </w:r>
    </w:p>
    <w:p w:rsidR="00D24B08" w:rsidRPr="003D4432" w:rsidRDefault="00D24B08" w:rsidP="00D24B08">
      <w:pPr>
        <w:pStyle w:val="a3"/>
        <w:numPr>
          <w:ilvl w:val="0"/>
          <w:numId w:val="1"/>
        </w:numPr>
        <w:spacing w:line="360" w:lineRule="auto"/>
        <w:ind w:firstLineChars="0"/>
        <w:rPr>
          <w:rFonts w:ascii="宋体" w:hAnsi="宋体"/>
          <w:b/>
          <w:color w:val="000080"/>
          <w:sz w:val="24"/>
        </w:rPr>
      </w:pPr>
      <w:r w:rsidRPr="003D4432">
        <w:rPr>
          <w:rFonts w:ascii="宋体" w:hAnsi="宋体"/>
          <w:b/>
          <w:color w:val="000080"/>
          <w:sz w:val="24"/>
        </w:rPr>
        <w:t>慢性疾病</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感染HIV的</w:t>
      </w:r>
      <w:r>
        <w:rPr>
          <w:rFonts w:ascii="宋体" w:hAnsi="宋体" w:hint="eastAsia"/>
          <w:color w:val="000080"/>
          <w:sz w:val="24"/>
        </w:rPr>
        <w:t>青少年</w:t>
      </w:r>
      <w:r w:rsidRPr="008767E5">
        <w:rPr>
          <w:rFonts w:ascii="宋体" w:hAnsi="宋体"/>
          <w:color w:val="000080"/>
          <w:sz w:val="24"/>
        </w:rPr>
        <w:t>其显著特点是慢性并发症患病率较高，且这些疾病可导致</w:t>
      </w:r>
      <w:r>
        <w:rPr>
          <w:rFonts w:ascii="宋体" w:hAnsi="宋体" w:hint="eastAsia"/>
          <w:color w:val="000080"/>
          <w:sz w:val="24"/>
        </w:rPr>
        <w:t>其</w:t>
      </w:r>
      <w:r w:rsidRPr="008767E5">
        <w:rPr>
          <w:rFonts w:ascii="宋体" w:hAnsi="宋体"/>
          <w:color w:val="000080"/>
          <w:sz w:val="24"/>
        </w:rPr>
        <w:t>严重残疾。</w:t>
      </w:r>
    </w:p>
    <w:p w:rsidR="00D24B08" w:rsidRPr="003D4432" w:rsidRDefault="00D24B08" w:rsidP="00D24B08">
      <w:pPr>
        <w:pStyle w:val="a3"/>
        <w:numPr>
          <w:ilvl w:val="0"/>
          <w:numId w:val="2"/>
        </w:numPr>
        <w:spacing w:line="360" w:lineRule="auto"/>
        <w:ind w:firstLineChars="0"/>
        <w:rPr>
          <w:rFonts w:ascii="宋体" w:hAnsi="宋体"/>
          <w:b/>
          <w:i/>
          <w:color w:val="000080"/>
          <w:sz w:val="24"/>
        </w:rPr>
      </w:pPr>
      <w:r w:rsidRPr="003D4432">
        <w:rPr>
          <w:rFonts w:ascii="宋体" w:hAnsi="宋体"/>
          <w:b/>
          <w:i/>
          <w:color w:val="000080"/>
          <w:sz w:val="24"/>
        </w:rPr>
        <w:t>慢性肺疾病</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随着孩子年龄的增长，</w:t>
      </w:r>
      <w:r>
        <w:rPr>
          <w:rFonts w:ascii="宋体" w:hAnsi="宋体" w:hint="eastAsia"/>
          <w:color w:val="000080"/>
          <w:sz w:val="24"/>
        </w:rPr>
        <w:t>HIV感染使他们</w:t>
      </w:r>
      <w:r w:rsidRPr="008767E5">
        <w:rPr>
          <w:rFonts w:ascii="宋体" w:hAnsi="宋体"/>
          <w:color w:val="000080"/>
          <w:sz w:val="24"/>
        </w:rPr>
        <w:t>出现HIV相关慢性肺部疾病的风险逐步增加，其中淋巴细胞性间质性肺炎是主要病因。ART对淋巴细胞性间质性肺炎有效，但药物的延迟启动可能会导致长期后遗症，如支气管扩张症和肺心病。与儿童相比，青少年的慢性肺部疾病的范围较大。</w:t>
      </w:r>
    </w:p>
    <w:p w:rsidR="00D24B08" w:rsidRPr="008767E5" w:rsidRDefault="00D24B08" w:rsidP="00D24B08">
      <w:pPr>
        <w:spacing w:line="360" w:lineRule="auto"/>
        <w:ind w:firstLineChars="200" w:firstLine="480"/>
        <w:rPr>
          <w:rFonts w:ascii="宋体" w:hAnsi="宋体"/>
          <w:color w:val="000080"/>
          <w:sz w:val="24"/>
        </w:rPr>
      </w:pPr>
      <w:r>
        <w:rPr>
          <w:rFonts w:ascii="宋体" w:hAnsi="宋体" w:hint="eastAsia"/>
          <w:color w:val="000080"/>
          <w:sz w:val="24"/>
        </w:rPr>
        <w:t>在</w:t>
      </w:r>
      <w:r w:rsidRPr="008767E5">
        <w:rPr>
          <w:rFonts w:ascii="宋体" w:hAnsi="宋体"/>
          <w:color w:val="000080"/>
          <w:sz w:val="24"/>
        </w:rPr>
        <w:t>津巴布韦</w:t>
      </w:r>
      <w:r>
        <w:rPr>
          <w:rFonts w:ascii="宋体" w:hAnsi="宋体" w:hint="eastAsia"/>
          <w:color w:val="000080"/>
          <w:sz w:val="24"/>
        </w:rPr>
        <w:t>进行的</w:t>
      </w:r>
      <w:r w:rsidRPr="008767E5">
        <w:rPr>
          <w:rFonts w:ascii="宋体" w:hAnsi="宋体"/>
          <w:color w:val="000080"/>
          <w:sz w:val="24"/>
        </w:rPr>
        <w:t>一项包括了116</w:t>
      </w:r>
      <w:r>
        <w:rPr>
          <w:rFonts w:ascii="宋体" w:hAnsi="宋体" w:hint="eastAsia"/>
          <w:color w:val="000080"/>
          <w:sz w:val="24"/>
        </w:rPr>
        <w:t>名</w:t>
      </w:r>
      <w:r w:rsidRPr="008767E5">
        <w:rPr>
          <w:rFonts w:ascii="宋体" w:hAnsi="宋体"/>
          <w:color w:val="000080"/>
          <w:sz w:val="24"/>
        </w:rPr>
        <w:t>围产期感染HIV青少年的研究中，超过30%的儿童出现了严重的致残性慢性呼吸道症状。</w:t>
      </w:r>
      <w:r>
        <w:rPr>
          <w:rFonts w:ascii="宋体" w:hAnsi="宋体" w:hint="eastAsia"/>
          <w:color w:val="000080"/>
          <w:sz w:val="24"/>
        </w:rPr>
        <w:t>而在</w:t>
      </w:r>
      <w:r w:rsidRPr="008767E5">
        <w:rPr>
          <w:rFonts w:ascii="宋体" w:hAnsi="宋体"/>
          <w:color w:val="000080"/>
          <w:sz w:val="24"/>
        </w:rPr>
        <w:t>马拉维</w:t>
      </w:r>
      <w:r>
        <w:rPr>
          <w:rFonts w:ascii="宋体" w:hAnsi="宋体" w:hint="eastAsia"/>
          <w:color w:val="000080"/>
          <w:sz w:val="24"/>
        </w:rPr>
        <w:t>进行的</w:t>
      </w:r>
      <w:r w:rsidRPr="008767E5">
        <w:rPr>
          <w:rFonts w:ascii="宋体" w:hAnsi="宋体"/>
          <w:color w:val="000080"/>
          <w:sz w:val="24"/>
        </w:rPr>
        <w:t>一项包括160例较年长儿童的研究结果与之相似。</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闭塞性细支气管炎通常发生在移植物抗宿主病、病毒感染或暴露于化学烟雾后，是一种渐进性危及生命的疾病，目前对</w:t>
      </w:r>
      <w:r>
        <w:rPr>
          <w:rFonts w:ascii="宋体" w:hAnsi="宋体" w:hint="eastAsia"/>
          <w:color w:val="000080"/>
          <w:sz w:val="24"/>
        </w:rPr>
        <w:t>其</w:t>
      </w:r>
      <w:r w:rsidRPr="008767E5">
        <w:rPr>
          <w:rFonts w:ascii="宋体" w:hAnsi="宋体"/>
          <w:color w:val="000080"/>
          <w:sz w:val="24"/>
        </w:rPr>
        <w:t>在HIV感染者中的自然史、发病机制和治疗方法</w:t>
      </w:r>
      <w:r>
        <w:rPr>
          <w:rFonts w:ascii="宋体" w:hAnsi="宋体" w:hint="eastAsia"/>
          <w:color w:val="000080"/>
          <w:sz w:val="24"/>
        </w:rPr>
        <w:t>的了解并不详尽</w:t>
      </w:r>
      <w:r w:rsidRPr="008767E5">
        <w:rPr>
          <w:rFonts w:ascii="宋体" w:hAnsi="宋体"/>
          <w:color w:val="000080"/>
          <w:sz w:val="24"/>
        </w:rPr>
        <w:t>。</w:t>
      </w:r>
    </w:p>
    <w:p w:rsidR="00D24B08" w:rsidRPr="003D4432" w:rsidRDefault="00D24B08" w:rsidP="00D24B08">
      <w:pPr>
        <w:pStyle w:val="a3"/>
        <w:numPr>
          <w:ilvl w:val="0"/>
          <w:numId w:val="2"/>
        </w:numPr>
        <w:spacing w:line="360" w:lineRule="auto"/>
        <w:ind w:firstLineChars="0"/>
        <w:rPr>
          <w:rFonts w:ascii="宋体" w:hAnsi="宋体"/>
          <w:b/>
          <w:i/>
          <w:color w:val="000080"/>
          <w:sz w:val="24"/>
        </w:rPr>
      </w:pPr>
      <w:r w:rsidRPr="003D4432">
        <w:rPr>
          <w:rFonts w:ascii="宋体" w:hAnsi="宋体"/>
          <w:b/>
          <w:i/>
          <w:color w:val="000080"/>
          <w:sz w:val="24"/>
        </w:rPr>
        <w:t>心脏疾病</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目前对于HIV感染婴幼儿的心脏疾病已经有了</w:t>
      </w:r>
      <w:r>
        <w:rPr>
          <w:rFonts w:ascii="宋体" w:hAnsi="宋体" w:hint="eastAsia"/>
          <w:color w:val="000080"/>
          <w:sz w:val="24"/>
        </w:rPr>
        <w:t>足够的</w:t>
      </w:r>
      <w:r w:rsidRPr="008767E5">
        <w:rPr>
          <w:rFonts w:ascii="宋体" w:hAnsi="宋体"/>
          <w:color w:val="000080"/>
          <w:sz w:val="24"/>
        </w:rPr>
        <w:t>认识。患儿发生心脏疾病的风险随年龄增加而升高，这些异常包括扩张型心肌病、心包积液、左室舒张功能障碍、左心室壁厚度或质量增加并左室短轴缩短等。</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亚临床异常表现可能随着年龄的增加发展成有症状的心肌病理改变。津巴布韦一项HIV感染青少年研究表明，12%的患</w:t>
      </w:r>
      <w:r>
        <w:rPr>
          <w:rFonts w:ascii="宋体" w:hAnsi="宋体" w:hint="eastAsia"/>
          <w:color w:val="000080"/>
          <w:sz w:val="24"/>
        </w:rPr>
        <w:t>儿</w:t>
      </w:r>
      <w:r w:rsidRPr="008767E5">
        <w:rPr>
          <w:rFonts w:ascii="宋体" w:hAnsi="宋体"/>
          <w:color w:val="000080"/>
          <w:sz w:val="24"/>
        </w:rPr>
        <w:t>住院原因是有心脏疾病包括心肌病。</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哈拉雷一项包括110例HIV感染青少年的研究显示，感染者67%出现左心室肥厚，24%有左心室舒张或限制性削弱，31%有右心室扩张，4%符合标准的肺高血压超声心动图。</w:t>
      </w:r>
      <w:r>
        <w:rPr>
          <w:rFonts w:ascii="宋体" w:hAnsi="宋体" w:hint="eastAsia"/>
          <w:color w:val="000080"/>
          <w:sz w:val="24"/>
        </w:rPr>
        <w:t>但</w:t>
      </w:r>
      <w:r w:rsidRPr="008767E5">
        <w:rPr>
          <w:rFonts w:ascii="宋体" w:hAnsi="宋体"/>
          <w:color w:val="000080"/>
          <w:sz w:val="24"/>
        </w:rPr>
        <w:t>以上疾病均可能继发于慢性肺部疾病。</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ART治疗对心脏疾病自然病程的有效性不明确，但长期接触某些ART类药物如蛋白酶抑制剂会导致血脂异常，这本身就可能增加心血管疾病发生的风险。</w:t>
      </w:r>
    </w:p>
    <w:p w:rsidR="00D24B08" w:rsidRPr="003D4432" w:rsidRDefault="00D24B08" w:rsidP="00D24B08">
      <w:pPr>
        <w:pStyle w:val="a3"/>
        <w:numPr>
          <w:ilvl w:val="0"/>
          <w:numId w:val="2"/>
        </w:numPr>
        <w:spacing w:line="360" w:lineRule="auto"/>
        <w:ind w:firstLineChars="0"/>
        <w:rPr>
          <w:rFonts w:ascii="宋体" w:hAnsi="宋体"/>
          <w:b/>
          <w:i/>
          <w:color w:val="000080"/>
          <w:sz w:val="24"/>
        </w:rPr>
      </w:pPr>
      <w:r w:rsidRPr="003D4432">
        <w:rPr>
          <w:rFonts w:ascii="宋体" w:hAnsi="宋体"/>
          <w:b/>
          <w:i/>
          <w:color w:val="000080"/>
          <w:sz w:val="24"/>
        </w:rPr>
        <w:t>生长障碍</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lastRenderedPageBreak/>
        <w:t>包括发育迟缓和青春期延迟</w:t>
      </w:r>
      <w:r>
        <w:rPr>
          <w:rFonts w:ascii="宋体" w:hAnsi="宋体" w:hint="eastAsia"/>
          <w:color w:val="000080"/>
          <w:sz w:val="24"/>
        </w:rPr>
        <w:t>在内的</w:t>
      </w:r>
      <w:r w:rsidRPr="008767E5">
        <w:rPr>
          <w:rFonts w:ascii="宋体" w:hAnsi="宋体"/>
          <w:color w:val="000080"/>
          <w:sz w:val="24"/>
        </w:rPr>
        <w:t>生长障碍是儿童HIV感染的标志，</w:t>
      </w:r>
      <w:r>
        <w:rPr>
          <w:rFonts w:ascii="宋体" w:hAnsi="宋体" w:hint="eastAsia"/>
          <w:color w:val="000080"/>
          <w:sz w:val="24"/>
        </w:rPr>
        <w:t>也</w:t>
      </w:r>
      <w:r w:rsidRPr="008767E5">
        <w:rPr>
          <w:rFonts w:ascii="宋体" w:hAnsi="宋体"/>
          <w:color w:val="000080"/>
          <w:sz w:val="24"/>
        </w:rPr>
        <w:t>是诊断青少年HIV感染途径的重要特征。如果不进行治疗，青春期生长障碍会特别明显，因为这段时间是快速生长和青春期发育的时期。发育迟缓则需要一个较长时期的积累，是青少年慢性HIV感染的</w:t>
      </w:r>
      <w:r>
        <w:rPr>
          <w:rFonts w:ascii="宋体" w:hAnsi="宋体" w:hint="eastAsia"/>
          <w:color w:val="000080"/>
          <w:sz w:val="24"/>
        </w:rPr>
        <w:t>典型</w:t>
      </w:r>
      <w:r w:rsidRPr="008767E5">
        <w:rPr>
          <w:rFonts w:ascii="宋体" w:hAnsi="宋体"/>
          <w:color w:val="000080"/>
          <w:sz w:val="24"/>
        </w:rPr>
        <w:t>临床表现。</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非洲地区HIV 感染儿童发育不良的程度较其他地区更严重，可能与营养不良和HIV感染比例较高相关。虽然在开始ART</w:t>
      </w:r>
      <w:r>
        <w:rPr>
          <w:rFonts w:ascii="宋体" w:hAnsi="宋体" w:hint="eastAsia"/>
          <w:color w:val="000080"/>
          <w:sz w:val="24"/>
        </w:rPr>
        <w:t>治疗</w:t>
      </w:r>
      <w:r w:rsidRPr="008767E5">
        <w:rPr>
          <w:rFonts w:ascii="宋体" w:hAnsi="宋体"/>
          <w:color w:val="000080"/>
          <w:sz w:val="24"/>
        </w:rPr>
        <w:t>后患</w:t>
      </w:r>
      <w:r>
        <w:rPr>
          <w:rFonts w:ascii="宋体" w:hAnsi="宋体" w:hint="eastAsia"/>
          <w:color w:val="000080"/>
          <w:sz w:val="24"/>
        </w:rPr>
        <w:t>儿</w:t>
      </w:r>
      <w:r w:rsidRPr="008767E5">
        <w:rPr>
          <w:rFonts w:ascii="宋体" w:hAnsi="宋体"/>
          <w:color w:val="000080"/>
          <w:sz w:val="24"/>
        </w:rPr>
        <w:t>会出现</w:t>
      </w:r>
      <w:r>
        <w:rPr>
          <w:rFonts w:ascii="宋体" w:hAnsi="宋体" w:hint="eastAsia"/>
          <w:color w:val="000080"/>
          <w:sz w:val="24"/>
        </w:rPr>
        <w:t>加速</w:t>
      </w:r>
      <w:r w:rsidRPr="008767E5">
        <w:rPr>
          <w:rFonts w:ascii="宋体" w:hAnsi="宋体"/>
          <w:color w:val="000080"/>
          <w:sz w:val="24"/>
        </w:rPr>
        <w:t>生长</w:t>
      </w:r>
      <w:r>
        <w:rPr>
          <w:rFonts w:ascii="宋体" w:hAnsi="宋体" w:hint="eastAsia"/>
          <w:color w:val="000080"/>
          <w:sz w:val="24"/>
        </w:rPr>
        <w:t>的现象</w:t>
      </w:r>
      <w:r>
        <w:rPr>
          <w:rFonts w:ascii="宋体" w:hAnsi="宋体"/>
          <w:color w:val="000080"/>
          <w:sz w:val="24"/>
        </w:rPr>
        <w:t>，但</w:t>
      </w:r>
      <w:r>
        <w:rPr>
          <w:rFonts w:ascii="宋体" w:hAnsi="宋体" w:hint="eastAsia"/>
          <w:color w:val="000080"/>
          <w:sz w:val="24"/>
        </w:rPr>
        <w:t>通常</w:t>
      </w:r>
      <w:r w:rsidRPr="008767E5">
        <w:rPr>
          <w:rFonts w:ascii="宋体" w:hAnsi="宋体"/>
          <w:color w:val="000080"/>
          <w:sz w:val="24"/>
        </w:rPr>
        <w:t>无法恢复到正常</w:t>
      </w:r>
      <w:r>
        <w:rPr>
          <w:rFonts w:ascii="宋体" w:hAnsi="宋体" w:hint="eastAsia"/>
          <w:color w:val="000080"/>
          <w:sz w:val="24"/>
        </w:rPr>
        <w:t>的</w:t>
      </w:r>
      <w:r w:rsidRPr="008767E5">
        <w:rPr>
          <w:rFonts w:ascii="宋体" w:hAnsi="宋体"/>
          <w:color w:val="000080"/>
          <w:sz w:val="24"/>
        </w:rPr>
        <w:t>高度。身体及认知发育与实际年龄发生分离可在感染HIV的青少年中引</w:t>
      </w:r>
      <w:r>
        <w:rPr>
          <w:rFonts w:ascii="宋体" w:hAnsi="宋体" w:hint="eastAsia"/>
          <w:color w:val="000080"/>
          <w:sz w:val="24"/>
        </w:rPr>
        <w:t>发</w:t>
      </w:r>
      <w:r w:rsidRPr="008767E5">
        <w:rPr>
          <w:rFonts w:ascii="宋体" w:hAnsi="宋体"/>
          <w:color w:val="000080"/>
          <w:sz w:val="24"/>
        </w:rPr>
        <w:t>较大的心理疾病。由于发育迟缓和青春期延迟是典型的HIV感染临床表现，患</w:t>
      </w:r>
      <w:r>
        <w:rPr>
          <w:rFonts w:ascii="宋体" w:hAnsi="宋体" w:hint="eastAsia"/>
          <w:color w:val="000080"/>
          <w:sz w:val="24"/>
        </w:rPr>
        <w:t>儿还</w:t>
      </w:r>
      <w:r w:rsidRPr="008767E5">
        <w:rPr>
          <w:rFonts w:ascii="宋体" w:hAnsi="宋体"/>
          <w:color w:val="000080"/>
          <w:sz w:val="24"/>
        </w:rPr>
        <w:t>可能会因此受到侮辱和歧视。</w:t>
      </w:r>
    </w:p>
    <w:p w:rsidR="00D24B08" w:rsidRPr="003D4432" w:rsidRDefault="00D24B08" w:rsidP="00D24B08">
      <w:pPr>
        <w:pStyle w:val="a3"/>
        <w:numPr>
          <w:ilvl w:val="0"/>
          <w:numId w:val="2"/>
        </w:numPr>
        <w:spacing w:line="360" w:lineRule="auto"/>
        <w:ind w:firstLineChars="0"/>
        <w:rPr>
          <w:rFonts w:ascii="宋体" w:hAnsi="宋体"/>
          <w:b/>
          <w:i/>
          <w:color w:val="000080"/>
          <w:sz w:val="24"/>
        </w:rPr>
      </w:pPr>
      <w:r w:rsidRPr="003D4432">
        <w:rPr>
          <w:rFonts w:ascii="宋体" w:hAnsi="宋体"/>
          <w:b/>
          <w:i/>
          <w:color w:val="000080"/>
          <w:sz w:val="24"/>
        </w:rPr>
        <w:t>神经认知疾病</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进行性脑病在感染HIV的婴幼儿中较常见，其特征为脑功能逐步或持续恶化。围产期感染HIV的幸存者整体神经认知功能在正常范围内，但</w:t>
      </w:r>
      <w:r>
        <w:rPr>
          <w:rFonts w:ascii="宋体" w:hAnsi="宋体" w:hint="eastAsia"/>
          <w:color w:val="000080"/>
          <w:sz w:val="24"/>
        </w:rPr>
        <w:t>相关的</w:t>
      </w:r>
      <w:r w:rsidRPr="008767E5">
        <w:rPr>
          <w:rFonts w:ascii="宋体" w:hAnsi="宋体"/>
          <w:color w:val="000080"/>
          <w:sz w:val="24"/>
        </w:rPr>
        <w:t>研究都缺乏对照组，无法进行对比。传统检测方法通常也无法对无症状的HIV感染青少年进行确诊包括检测认知功能、运动机能、记忆、感知性能、定量能力、思维过程和语言能力短缺等。</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ART对神经认知结果的疗效</w:t>
      </w:r>
      <w:r>
        <w:rPr>
          <w:rFonts w:ascii="宋体" w:hAnsi="宋体" w:hint="eastAsia"/>
          <w:color w:val="000080"/>
          <w:sz w:val="24"/>
        </w:rPr>
        <w:t>还</w:t>
      </w:r>
      <w:r w:rsidRPr="008767E5">
        <w:rPr>
          <w:rFonts w:ascii="宋体" w:hAnsi="宋体"/>
          <w:color w:val="000080"/>
          <w:sz w:val="24"/>
        </w:rPr>
        <w:t>存在争议，但</w:t>
      </w:r>
      <w:r>
        <w:rPr>
          <w:rFonts w:ascii="宋体" w:hAnsi="宋体" w:hint="eastAsia"/>
          <w:color w:val="000080"/>
          <w:sz w:val="24"/>
        </w:rPr>
        <w:t>可以</w:t>
      </w:r>
      <w:r w:rsidRPr="008767E5">
        <w:rPr>
          <w:rFonts w:ascii="宋体" w:hAnsi="宋体"/>
          <w:color w:val="000080"/>
          <w:sz w:val="24"/>
        </w:rPr>
        <w:t>肯定的</w:t>
      </w:r>
      <w:r>
        <w:rPr>
          <w:rFonts w:ascii="宋体" w:hAnsi="宋体" w:hint="eastAsia"/>
          <w:color w:val="000080"/>
          <w:sz w:val="24"/>
        </w:rPr>
        <w:t>是</w:t>
      </w:r>
      <w:r w:rsidRPr="008767E5">
        <w:rPr>
          <w:rFonts w:ascii="宋体" w:hAnsi="宋体"/>
          <w:color w:val="000080"/>
          <w:sz w:val="24"/>
        </w:rPr>
        <w:t>ART治疗开始越早，相应的症状就越轻。尽管ART药物治疗存在缺陷，但它对青少年有</w:t>
      </w:r>
      <w:r>
        <w:rPr>
          <w:rFonts w:ascii="宋体" w:hAnsi="宋体" w:hint="eastAsia"/>
          <w:color w:val="000080"/>
          <w:sz w:val="24"/>
        </w:rPr>
        <w:t>着极为</w:t>
      </w:r>
      <w:r w:rsidRPr="008767E5">
        <w:rPr>
          <w:rFonts w:ascii="宋体" w:hAnsi="宋体"/>
          <w:color w:val="000080"/>
          <w:sz w:val="24"/>
        </w:rPr>
        <w:t>重要的意义，特别是考虑到药物治疗的依赖性、教育、职业生涯规划、危险行为和整体生活质量。</w:t>
      </w:r>
    </w:p>
    <w:p w:rsidR="00D24B08" w:rsidRPr="003D4432" w:rsidRDefault="00D24B08" w:rsidP="00D24B08">
      <w:pPr>
        <w:pStyle w:val="a3"/>
        <w:numPr>
          <w:ilvl w:val="0"/>
          <w:numId w:val="2"/>
        </w:numPr>
        <w:spacing w:line="360" w:lineRule="auto"/>
        <w:ind w:firstLineChars="0"/>
        <w:rPr>
          <w:rFonts w:ascii="宋体" w:hAnsi="宋体"/>
          <w:b/>
          <w:i/>
          <w:color w:val="000080"/>
          <w:sz w:val="24"/>
        </w:rPr>
      </w:pPr>
      <w:r w:rsidRPr="003D4432">
        <w:rPr>
          <w:rFonts w:ascii="宋体" w:hAnsi="宋体"/>
          <w:b/>
          <w:i/>
          <w:color w:val="000080"/>
          <w:sz w:val="24"/>
        </w:rPr>
        <w:t>皮肤</w:t>
      </w:r>
      <w:r>
        <w:rPr>
          <w:rFonts w:ascii="宋体" w:hAnsi="宋体" w:hint="eastAsia"/>
          <w:b/>
          <w:i/>
          <w:color w:val="000080"/>
          <w:sz w:val="24"/>
        </w:rPr>
        <w:t>疾</w:t>
      </w:r>
      <w:r w:rsidRPr="003D4432">
        <w:rPr>
          <w:rFonts w:ascii="宋体" w:hAnsi="宋体"/>
          <w:b/>
          <w:i/>
          <w:color w:val="000080"/>
          <w:sz w:val="24"/>
        </w:rPr>
        <w:t>病</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皮肤疾病是HIV感染者最常见的表现之一。在哈拉雷的301</w:t>
      </w:r>
      <w:r>
        <w:rPr>
          <w:rFonts w:ascii="宋体" w:hAnsi="宋体" w:hint="eastAsia"/>
          <w:color w:val="000080"/>
          <w:sz w:val="24"/>
        </w:rPr>
        <w:t>名</w:t>
      </w:r>
      <w:r w:rsidRPr="008767E5">
        <w:rPr>
          <w:rFonts w:ascii="宋体" w:hAnsi="宋体"/>
          <w:color w:val="000080"/>
          <w:sz w:val="24"/>
        </w:rPr>
        <w:t>住院青</w:t>
      </w:r>
      <w:r>
        <w:rPr>
          <w:rFonts w:ascii="宋体" w:hAnsi="宋体" w:hint="eastAsia"/>
          <w:color w:val="000080"/>
          <w:sz w:val="24"/>
        </w:rPr>
        <w:t>少</w:t>
      </w:r>
      <w:r w:rsidRPr="008767E5">
        <w:rPr>
          <w:rFonts w:ascii="宋体" w:hAnsi="宋体"/>
          <w:color w:val="000080"/>
          <w:sz w:val="24"/>
        </w:rPr>
        <w:t>年</w:t>
      </w:r>
      <w:r>
        <w:rPr>
          <w:rFonts w:ascii="宋体" w:hAnsi="宋体" w:hint="eastAsia"/>
          <w:color w:val="000080"/>
          <w:sz w:val="24"/>
        </w:rPr>
        <w:t>感染</w:t>
      </w:r>
      <w:r w:rsidRPr="008767E5">
        <w:rPr>
          <w:rFonts w:ascii="宋体" w:hAnsi="宋体"/>
          <w:color w:val="000080"/>
          <w:sz w:val="24"/>
        </w:rPr>
        <w:t>者中，有皮肤异常者感染HIV的几率是无皮肤异常者的37倍。此外，70%感染HIV的青少年有</w:t>
      </w:r>
      <w:r>
        <w:rPr>
          <w:rFonts w:ascii="宋体" w:hAnsi="宋体" w:hint="eastAsia"/>
          <w:color w:val="000080"/>
          <w:sz w:val="24"/>
        </w:rPr>
        <w:t>2</w:t>
      </w:r>
      <w:r w:rsidRPr="008767E5">
        <w:rPr>
          <w:rFonts w:ascii="宋体" w:hAnsi="宋体"/>
          <w:color w:val="000080"/>
          <w:sz w:val="24"/>
        </w:rPr>
        <w:t>个以上的皮肤症状，这一比例高于HIV感染的幼儿和成人。HIV感染的青少年在整个童年期通常有非特异性皮疹反复发作史，常见表现包括瘙痒性丘疹、口角炎、传染性软疣、带状疱疹和普通疣</w:t>
      </w:r>
      <w:r w:rsidR="00B613FE">
        <w:rPr>
          <w:rFonts w:ascii="宋体" w:hAnsi="宋体"/>
          <w:color w:val="000080"/>
          <w:sz w:val="24"/>
        </w:rPr>
        <w:t>等</w:t>
      </w:r>
      <w:r w:rsidR="00B613FE">
        <w:rPr>
          <w:rFonts w:ascii="宋体" w:hAnsi="宋体" w:hint="eastAsia"/>
          <w:color w:val="000080"/>
          <w:sz w:val="24"/>
        </w:rPr>
        <w:t>，</w:t>
      </w:r>
      <w:r w:rsidRPr="008767E5">
        <w:rPr>
          <w:rFonts w:ascii="宋体" w:hAnsi="宋体"/>
          <w:color w:val="000080"/>
          <w:sz w:val="24"/>
        </w:rPr>
        <w:t>其组织学和HPV类型符合疣状表皮发育不良，是一种潜在的癌前变化，ART并不能明显改善这一症状。</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其他皮肤表现会随着ART治疗得到改善，但也可能会出现暂时性恶化，或与免疫重建相关。与生长障碍类似，皮肤病是HIV感染的明显表现，也会导致HIV感染儿童受到严重的歧视。</w:t>
      </w:r>
    </w:p>
    <w:p w:rsidR="00D24B08" w:rsidRPr="003D4432" w:rsidRDefault="00D24B08" w:rsidP="00D24B08">
      <w:pPr>
        <w:pStyle w:val="a3"/>
        <w:numPr>
          <w:ilvl w:val="0"/>
          <w:numId w:val="2"/>
        </w:numPr>
        <w:spacing w:line="360" w:lineRule="auto"/>
        <w:ind w:firstLineChars="0"/>
        <w:rPr>
          <w:rFonts w:ascii="宋体" w:hAnsi="宋体"/>
          <w:b/>
          <w:i/>
          <w:color w:val="000080"/>
          <w:sz w:val="24"/>
        </w:rPr>
      </w:pPr>
      <w:r w:rsidRPr="003D4432">
        <w:rPr>
          <w:rFonts w:ascii="宋体" w:hAnsi="宋体"/>
          <w:b/>
          <w:i/>
          <w:color w:val="000080"/>
          <w:sz w:val="24"/>
        </w:rPr>
        <w:lastRenderedPageBreak/>
        <w:t>肾脏和骨骼疾病</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HIV相关肾病是由于肾小管上皮细胞直接感染引起的，与其他慢性并发症相似，HIV相关肾病的风险也随着年龄的增加而增大。而且非洲人种APOL1基因变异频率较强，可能存在更高的风险。在非洲队列研究中，已经发现APOL1基因变异频率与HIV相关肾病有关。</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HIV感染还可降低骨矿物质和骨密度。造成骨密度降低的因素包括HIV相关疾病的进展、肾脏疾病、维生素D 缺乏、吸收不良、长期慢性病毒介导的炎症、生长发育迟缓、低体重和青春期延迟等。青春期是骨矿物收集的一个重要时期，骨矿物质损害可增加骨质疏松症的风险。</w:t>
      </w:r>
    </w:p>
    <w:p w:rsidR="00D24B08"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尽管ART治疗可明显降低肾脏疾病风险，并有利于骨增长，但替诺福韦作为治疗HIV的一线推荐药物，可引起近端肾小管中毒并减少骨矿物质密度。这一作用在成年人中不明显，但在儿童和青少年中的发生风险较高。</w:t>
      </w:r>
    </w:p>
    <w:p w:rsidR="00D24B08" w:rsidRPr="008767E5" w:rsidRDefault="00D24B08" w:rsidP="00D24B08">
      <w:pPr>
        <w:spacing w:line="360" w:lineRule="auto"/>
        <w:ind w:firstLineChars="200" w:firstLine="480"/>
        <w:rPr>
          <w:rFonts w:ascii="宋体" w:hAnsi="宋体"/>
          <w:color w:val="000080"/>
          <w:sz w:val="24"/>
        </w:rPr>
      </w:pPr>
    </w:p>
    <w:p w:rsidR="00D24B08" w:rsidRPr="00FA0A74" w:rsidRDefault="00D24B08" w:rsidP="00D24B08">
      <w:pPr>
        <w:spacing w:line="360" w:lineRule="auto"/>
        <w:rPr>
          <w:rFonts w:ascii="黑体" w:eastAsia="黑体" w:hAnsi="黑体"/>
          <w:b/>
          <w:color w:val="000080"/>
          <w:sz w:val="28"/>
          <w:szCs w:val="28"/>
        </w:rPr>
      </w:pPr>
      <w:r w:rsidRPr="00FA0A74">
        <w:rPr>
          <w:rFonts w:ascii="黑体" w:eastAsia="黑体" w:hAnsi="黑体" w:hint="eastAsia"/>
          <w:b/>
          <w:color w:val="000080"/>
          <w:sz w:val="28"/>
          <w:szCs w:val="28"/>
        </w:rPr>
        <w:t>现有</w:t>
      </w:r>
      <w:r w:rsidRPr="00FA0A74">
        <w:rPr>
          <w:rFonts w:ascii="黑体" w:eastAsia="黑体" w:hAnsi="黑体"/>
          <w:b/>
          <w:color w:val="000080"/>
          <w:sz w:val="28"/>
          <w:szCs w:val="28"/>
        </w:rPr>
        <w:t>研究的局限性</w:t>
      </w:r>
    </w:p>
    <w:p w:rsidR="00D24B08" w:rsidRPr="008767E5" w:rsidRDefault="00D24B08" w:rsidP="00D24B08">
      <w:pPr>
        <w:spacing w:line="360" w:lineRule="auto"/>
        <w:ind w:firstLineChars="200" w:firstLine="480"/>
        <w:rPr>
          <w:rFonts w:ascii="宋体" w:hAnsi="宋体"/>
          <w:color w:val="000080"/>
          <w:sz w:val="24"/>
        </w:rPr>
      </w:pPr>
      <w:r>
        <w:rPr>
          <w:rFonts w:ascii="宋体" w:hAnsi="宋体" w:hint="eastAsia"/>
          <w:color w:val="000080"/>
          <w:sz w:val="24"/>
        </w:rPr>
        <w:t>之前发表的有关</w:t>
      </w:r>
      <w:r w:rsidRPr="008767E5">
        <w:rPr>
          <w:rFonts w:ascii="宋体" w:hAnsi="宋体"/>
          <w:color w:val="000080"/>
          <w:sz w:val="24"/>
        </w:rPr>
        <w:t>青少年</w:t>
      </w:r>
      <w:r>
        <w:rPr>
          <w:rFonts w:ascii="宋体" w:hAnsi="宋体" w:hint="eastAsia"/>
          <w:color w:val="000080"/>
          <w:sz w:val="24"/>
        </w:rPr>
        <w:t>中</w:t>
      </w:r>
      <w:r w:rsidRPr="008767E5">
        <w:rPr>
          <w:rFonts w:ascii="宋体" w:hAnsi="宋体"/>
          <w:color w:val="000080"/>
          <w:sz w:val="24"/>
        </w:rPr>
        <w:t>HIV感染</w:t>
      </w:r>
      <w:r>
        <w:rPr>
          <w:rFonts w:ascii="宋体" w:hAnsi="宋体" w:hint="eastAsia"/>
          <w:color w:val="000080"/>
          <w:sz w:val="24"/>
        </w:rPr>
        <w:t>的规模、</w:t>
      </w:r>
      <w:r w:rsidRPr="008767E5">
        <w:rPr>
          <w:rFonts w:ascii="宋体" w:hAnsi="宋体"/>
          <w:color w:val="000080"/>
          <w:sz w:val="24"/>
        </w:rPr>
        <w:t>流行病学和慢性疾病发病机制的相关研究</w:t>
      </w:r>
      <w:r>
        <w:rPr>
          <w:rFonts w:ascii="宋体" w:hAnsi="宋体" w:hint="eastAsia"/>
          <w:color w:val="000080"/>
          <w:sz w:val="24"/>
        </w:rPr>
        <w:t>数据极</w:t>
      </w:r>
      <w:r w:rsidRPr="008767E5">
        <w:rPr>
          <w:rFonts w:ascii="宋体" w:hAnsi="宋体"/>
          <w:color w:val="000080"/>
          <w:sz w:val="24"/>
        </w:rPr>
        <w:t>少，目前</w:t>
      </w:r>
      <w:r>
        <w:rPr>
          <w:rFonts w:ascii="宋体" w:hAnsi="宋体" w:hint="eastAsia"/>
          <w:color w:val="000080"/>
          <w:sz w:val="24"/>
        </w:rPr>
        <w:t>的研究受</w:t>
      </w:r>
      <w:r w:rsidRPr="008767E5">
        <w:rPr>
          <w:rFonts w:ascii="宋体" w:hAnsi="宋体"/>
          <w:color w:val="000080"/>
          <w:sz w:val="24"/>
        </w:rPr>
        <w:t>限于横断面研究</w:t>
      </w:r>
      <w:r>
        <w:rPr>
          <w:rFonts w:ascii="宋体" w:hAnsi="宋体" w:hint="eastAsia"/>
          <w:color w:val="000080"/>
          <w:sz w:val="24"/>
        </w:rPr>
        <w:t>的性质</w:t>
      </w:r>
      <w:r w:rsidRPr="008767E5">
        <w:rPr>
          <w:rFonts w:ascii="宋体" w:hAnsi="宋体"/>
          <w:color w:val="000080"/>
          <w:sz w:val="24"/>
        </w:rPr>
        <w:t>，样本</w:t>
      </w:r>
      <w:r>
        <w:rPr>
          <w:rFonts w:ascii="宋体" w:hAnsi="宋体" w:hint="eastAsia"/>
          <w:color w:val="000080"/>
          <w:sz w:val="24"/>
        </w:rPr>
        <w:t>规模</w:t>
      </w:r>
      <w:r w:rsidRPr="008767E5">
        <w:rPr>
          <w:rFonts w:ascii="宋体" w:hAnsi="宋体"/>
          <w:color w:val="000080"/>
          <w:sz w:val="24"/>
        </w:rPr>
        <w:t>小，</w:t>
      </w:r>
      <w:r>
        <w:rPr>
          <w:rFonts w:ascii="宋体" w:hAnsi="宋体" w:hint="eastAsia"/>
          <w:color w:val="000080"/>
          <w:sz w:val="24"/>
        </w:rPr>
        <w:t>而且</w:t>
      </w:r>
      <w:r w:rsidRPr="008767E5">
        <w:rPr>
          <w:rFonts w:ascii="宋体" w:hAnsi="宋体"/>
          <w:color w:val="000080"/>
          <w:sz w:val="24"/>
        </w:rPr>
        <w:t>缺乏对照。</w:t>
      </w:r>
      <w:r>
        <w:rPr>
          <w:rFonts w:ascii="宋体" w:hAnsi="宋体" w:hint="eastAsia"/>
          <w:color w:val="000080"/>
          <w:sz w:val="24"/>
        </w:rPr>
        <w:t>而且，在引进抗逆转录病毒治疗以前，大多数的研究都是在高收入国家进行。</w:t>
      </w:r>
      <w:r w:rsidRPr="008767E5">
        <w:rPr>
          <w:rFonts w:ascii="宋体" w:hAnsi="宋体"/>
          <w:color w:val="000080"/>
          <w:sz w:val="24"/>
        </w:rPr>
        <w:t>这些研究</w:t>
      </w:r>
      <w:r>
        <w:rPr>
          <w:rFonts w:ascii="宋体" w:hAnsi="宋体" w:hint="eastAsia"/>
          <w:color w:val="000080"/>
          <w:sz w:val="24"/>
        </w:rPr>
        <w:t>中的受试者包括曾</w:t>
      </w:r>
      <w:r w:rsidRPr="008767E5">
        <w:rPr>
          <w:rFonts w:ascii="宋体" w:hAnsi="宋体"/>
          <w:color w:val="000080"/>
          <w:sz w:val="24"/>
        </w:rPr>
        <w:t>接受</w:t>
      </w:r>
      <w:r>
        <w:rPr>
          <w:rFonts w:ascii="宋体" w:hAnsi="宋体" w:hint="eastAsia"/>
          <w:color w:val="000080"/>
          <w:sz w:val="24"/>
        </w:rPr>
        <w:t>过</w:t>
      </w:r>
      <w:r w:rsidRPr="008767E5">
        <w:rPr>
          <w:rFonts w:ascii="宋体" w:hAnsi="宋体"/>
          <w:color w:val="000080"/>
          <w:sz w:val="24"/>
        </w:rPr>
        <w:t>或未接受ART治疗的</w:t>
      </w:r>
      <w:r>
        <w:rPr>
          <w:rFonts w:ascii="宋体" w:hAnsi="宋体" w:hint="eastAsia"/>
          <w:color w:val="000080"/>
          <w:sz w:val="24"/>
        </w:rPr>
        <w:t>感染者</w:t>
      </w:r>
      <w:r w:rsidRPr="008767E5">
        <w:rPr>
          <w:rFonts w:ascii="宋体" w:hAnsi="宋体"/>
          <w:color w:val="000080"/>
          <w:sz w:val="24"/>
        </w:rPr>
        <w:t>，</w:t>
      </w:r>
      <w:r>
        <w:rPr>
          <w:rFonts w:ascii="宋体" w:hAnsi="宋体" w:hint="eastAsia"/>
          <w:color w:val="000080"/>
          <w:sz w:val="24"/>
        </w:rPr>
        <w:t>也未进行</w:t>
      </w:r>
      <w:r w:rsidRPr="008767E5">
        <w:rPr>
          <w:rFonts w:ascii="宋体" w:hAnsi="宋体"/>
          <w:color w:val="000080"/>
          <w:sz w:val="24"/>
        </w:rPr>
        <w:t>年龄</w:t>
      </w:r>
      <w:r>
        <w:rPr>
          <w:rFonts w:ascii="宋体" w:hAnsi="宋体" w:hint="eastAsia"/>
          <w:color w:val="000080"/>
          <w:sz w:val="24"/>
        </w:rPr>
        <w:t>分</w:t>
      </w:r>
      <w:r w:rsidRPr="008767E5">
        <w:rPr>
          <w:rFonts w:ascii="宋体" w:hAnsi="宋体"/>
          <w:color w:val="000080"/>
          <w:sz w:val="24"/>
        </w:rPr>
        <w:t>层。因此这限制了</w:t>
      </w:r>
      <w:r>
        <w:rPr>
          <w:rFonts w:ascii="宋体" w:hAnsi="宋体" w:hint="eastAsia"/>
          <w:color w:val="000080"/>
          <w:sz w:val="24"/>
        </w:rPr>
        <w:t>在</w:t>
      </w:r>
      <w:r w:rsidRPr="008767E5">
        <w:rPr>
          <w:rFonts w:ascii="宋体" w:hAnsi="宋体"/>
          <w:color w:val="000080"/>
          <w:sz w:val="24"/>
        </w:rPr>
        <w:t>非洲青少年人群</w:t>
      </w:r>
      <w:r>
        <w:rPr>
          <w:rFonts w:ascii="宋体" w:hAnsi="宋体" w:hint="eastAsia"/>
          <w:color w:val="000080"/>
          <w:sz w:val="24"/>
        </w:rPr>
        <w:t>中对综合研究</w:t>
      </w:r>
      <w:r w:rsidRPr="008767E5">
        <w:rPr>
          <w:rFonts w:ascii="宋体" w:hAnsi="宋体"/>
          <w:color w:val="000080"/>
          <w:sz w:val="24"/>
        </w:rPr>
        <w:t>成果的普及。复杂的临床问题对捉襟见肘的医疗保健系统提出了大量</w:t>
      </w:r>
      <w:r>
        <w:rPr>
          <w:rFonts w:ascii="宋体" w:hAnsi="宋体" w:hint="eastAsia"/>
          <w:color w:val="000080"/>
          <w:sz w:val="24"/>
        </w:rPr>
        <w:t>超负荷的</w:t>
      </w:r>
      <w:r w:rsidRPr="008767E5">
        <w:rPr>
          <w:rFonts w:ascii="宋体" w:hAnsi="宋体"/>
          <w:color w:val="000080"/>
          <w:sz w:val="24"/>
        </w:rPr>
        <w:t>需求，而且目前</w:t>
      </w:r>
      <w:r>
        <w:rPr>
          <w:rFonts w:ascii="宋体" w:hAnsi="宋体" w:hint="eastAsia"/>
          <w:color w:val="000080"/>
          <w:sz w:val="24"/>
        </w:rPr>
        <w:t>还缺乏理想</w:t>
      </w:r>
      <w:r w:rsidRPr="008767E5">
        <w:rPr>
          <w:rFonts w:ascii="宋体" w:hAnsi="宋体"/>
          <w:color w:val="000080"/>
          <w:sz w:val="24"/>
        </w:rPr>
        <w:t>的检测手段和</w:t>
      </w:r>
      <w:r>
        <w:rPr>
          <w:rFonts w:ascii="宋体" w:hAnsi="宋体" w:hint="eastAsia"/>
          <w:color w:val="000080"/>
          <w:sz w:val="24"/>
        </w:rPr>
        <w:t>明确的</w:t>
      </w:r>
      <w:r w:rsidRPr="008767E5">
        <w:rPr>
          <w:rFonts w:ascii="宋体" w:hAnsi="宋体"/>
          <w:color w:val="000080"/>
          <w:sz w:val="24"/>
        </w:rPr>
        <w:t>治疗策略。</w:t>
      </w:r>
    </w:p>
    <w:p w:rsidR="00B613FE" w:rsidRDefault="00B613FE" w:rsidP="00D24B08">
      <w:pPr>
        <w:spacing w:line="360" w:lineRule="auto"/>
        <w:rPr>
          <w:rFonts w:ascii="黑体" w:eastAsia="黑体" w:hAnsi="黑体" w:hint="eastAsia"/>
          <w:b/>
          <w:color w:val="000080"/>
          <w:sz w:val="28"/>
          <w:szCs w:val="28"/>
        </w:rPr>
      </w:pPr>
    </w:p>
    <w:p w:rsidR="00D24B08" w:rsidRPr="00FA0A74" w:rsidRDefault="00D24B08" w:rsidP="00D24B08">
      <w:pPr>
        <w:spacing w:line="360" w:lineRule="auto"/>
        <w:rPr>
          <w:rFonts w:ascii="黑体" w:eastAsia="黑体" w:hAnsi="黑体"/>
          <w:b/>
          <w:color w:val="000080"/>
          <w:sz w:val="28"/>
          <w:szCs w:val="28"/>
        </w:rPr>
      </w:pPr>
      <w:r w:rsidRPr="00FA0A74">
        <w:rPr>
          <w:rFonts w:ascii="黑体" w:eastAsia="黑体" w:hAnsi="黑体"/>
          <w:b/>
          <w:color w:val="000080"/>
          <w:sz w:val="28"/>
          <w:szCs w:val="28"/>
        </w:rPr>
        <w:t>青</w:t>
      </w:r>
      <w:r w:rsidRPr="00FA0A74">
        <w:rPr>
          <w:rFonts w:ascii="黑体" w:eastAsia="黑体" w:hAnsi="黑体" w:hint="eastAsia"/>
          <w:b/>
          <w:color w:val="000080"/>
          <w:sz w:val="28"/>
          <w:szCs w:val="28"/>
        </w:rPr>
        <w:t>少年中的抗逆转录病毒</w:t>
      </w:r>
      <w:r w:rsidRPr="00FA0A74">
        <w:rPr>
          <w:rFonts w:ascii="黑体" w:eastAsia="黑体" w:hAnsi="黑体"/>
          <w:b/>
          <w:color w:val="000080"/>
          <w:sz w:val="28"/>
          <w:szCs w:val="28"/>
        </w:rPr>
        <w:t>治疗</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世界卫生组织（WHO）2013</w:t>
      </w:r>
      <w:r>
        <w:rPr>
          <w:rFonts w:ascii="宋体" w:hAnsi="宋体" w:hint="eastAsia"/>
          <w:color w:val="000080"/>
          <w:sz w:val="24"/>
        </w:rPr>
        <w:t>年颁布的</w:t>
      </w:r>
      <w:r w:rsidRPr="008767E5">
        <w:rPr>
          <w:rFonts w:ascii="宋体" w:hAnsi="宋体"/>
          <w:color w:val="000080"/>
          <w:sz w:val="24"/>
        </w:rPr>
        <w:t>HIV治疗指南与以往相比，着重建议</w:t>
      </w:r>
      <w:r>
        <w:rPr>
          <w:rFonts w:ascii="宋体" w:hAnsi="宋体" w:hint="eastAsia"/>
          <w:color w:val="000080"/>
          <w:sz w:val="24"/>
        </w:rPr>
        <w:t>尽早启动</w:t>
      </w:r>
      <w:r w:rsidRPr="008767E5">
        <w:rPr>
          <w:rFonts w:ascii="宋体" w:hAnsi="宋体"/>
          <w:color w:val="000080"/>
          <w:sz w:val="24"/>
        </w:rPr>
        <w:t>ART治疗。</w:t>
      </w:r>
      <w:r>
        <w:rPr>
          <w:rFonts w:ascii="宋体" w:hAnsi="宋体" w:hint="eastAsia"/>
          <w:color w:val="000080"/>
          <w:sz w:val="24"/>
        </w:rPr>
        <w:t>对于</w:t>
      </w:r>
      <w:r w:rsidRPr="008767E5">
        <w:rPr>
          <w:rFonts w:ascii="宋体" w:hAnsi="宋体"/>
          <w:color w:val="000080"/>
          <w:sz w:val="24"/>
        </w:rPr>
        <w:t>5岁以下的儿童，不管疾病的临床或免疫学</w:t>
      </w:r>
      <w:r>
        <w:rPr>
          <w:rFonts w:ascii="宋体" w:hAnsi="宋体" w:hint="eastAsia"/>
          <w:color w:val="000080"/>
          <w:sz w:val="24"/>
        </w:rPr>
        <w:t>进展</w:t>
      </w:r>
      <w:r w:rsidRPr="008767E5">
        <w:rPr>
          <w:rFonts w:ascii="宋体" w:hAnsi="宋体"/>
          <w:color w:val="000080"/>
          <w:sz w:val="24"/>
        </w:rPr>
        <w:t>如何，都应</w:t>
      </w:r>
      <w:r>
        <w:rPr>
          <w:rFonts w:ascii="宋体" w:hAnsi="宋体" w:hint="eastAsia"/>
          <w:color w:val="000080"/>
          <w:sz w:val="24"/>
        </w:rPr>
        <w:t>采取</w:t>
      </w:r>
      <w:r w:rsidRPr="008767E5">
        <w:rPr>
          <w:rFonts w:ascii="宋体" w:hAnsi="宋体"/>
          <w:color w:val="000080"/>
          <w:sz w:val="24"/>
        </w:rPr>
        <w:t>ART治疗。但在年龄较大的儿童、青少年和成人中，ART治疗应延</w:t>
      </w:r>
      <w:r>
        <w:rPr>
          <w:rFonts w:ascii="宋体" w:hAnsi="宋体" w:hint="eastAsia"/>
          <w:color w:val="000080"/>
          <w:sz w:val="24"/>
        </w:rPr>
        <w:t>缓</w:t>
      </w:r>
      <w:r w:rsidRPr="008767E5">
        <w:rPr>
          <w:rFonts w:ascii="宋体" w:hAnsi="宋体"/>
          <w:color w:val="000080"/>
          <w:sz w:val="24"/>
        </w:rPr>
        <w:t>直到</w:t>
      </w:r>
      <w:r>
        <w:rPr>
          <w:rFonts w:ascii="宋体" w:hAnsi="宋体" w:hint="eastAsia"/>
          <w:color w:val="000080"/>
          <w:sz w:val="24"/>
        </w:rPr>
        <w:t>感染者</w:t>
      </w:r>
      <w:r w:rsidRPr="008767E5">
        <w:rPr>
          <w:rFonts w:ascii="宋体" w:hAnsi="宋体"/>
          <w:color w:val="000080"/>
          <w:sz w:val="24"/>
        </w:rPr>
        <w:t>出现WHO规定的HIV</w:t>
      </w:r>
      <w:r>
        <w:rPr>
          <w:rFonts w:ascii="宋体" w:hAnsi="宋体" w:hint="eastAsia"/>
          <w:color w:val="000080"/>
          <w:sz w:val="24"/>
        </w:rPr>
        <w:t>第</w:t>
      </w:r>
      <w:r w:rsidRPr="008767E5">
        <w:rPr>
          <w:rFonts w:ascii="宋体" w:hAnsi="宋体"/>
          <w:color w:val="000080"/>
          <w:sz w:val="24"/>
        </w:rPr>
        <w:t>3</w:t>
      </w:r>
      <w:r>
        <w:rPr>
          <w:rFonts w:ascii="宋体" w:hAnsi="宋体" w:hint="eastAsia"/>
          <w:color w:val="000080"/>
          <w:sz w:val="24"/>
        </w:rPr>
        <w:t>阶段</w:t>
      </w:r>
      <w:r w:rsidRPr="008767E5">
        <w:rPr>
          <w:rFonts w:ascii="宋体" w:hAnsi="宋体"/>
          <w:color w:val="000080"/>
          <w:sz w:val="24"/>
        </w:rPr>
        <w:t>、</w:t>
      </w:r>
      <w:r>
        <w:rPr>
          <w:rFonts w:ascii="宋体" w:hAnsi="宋体" w:hint="eastAsia"/>
          <w:color w:val="000080"/>
          <w:sz w:val="24"/>
        </w:rPr>
        <w:t>第</w:t>
      </w:r>
      <w:r w:rsidRPr="008767E5">
        <w:rPr>
          <w:rFonts w:ascii="宋体" w:hAnsi="宋体"/>
          <w:color w:val="000080"/>
          <w:sz w:val="24"/>
        </w:rPr>
        <w:t>4阶段症状或CD4计数下降到500个/μL</w:t>
      </w:r>
      <w:r>
        <w:rPr>
          <w:rFonts w:ascii="宋体" w:hAnsi="宋体" w:hint="eastAsia"/>
          <w:color w:val="000080"/>
          <w:sz w:val="24"/>
        </w:rPr>
        <w:t>以下</w:t>
      </w:r>
      <w:r w:rsidRPr="008767E5">
        <w:rPr>
          <w:rFonts w:ascii="宋体" w:hAnsi="宋体"/>
          <w:color w:val="000080"/>
          <w:sz w:val="24"/>
        </w:rPr>
        <w:t>。</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lastRenderedPageBreak/>
        <w:t>与成人</w:t>
      </w:r>
      <w:r>
        <w:rPr>
          <w:rFonts w:ascii="宋体" w:hAnsi="宋体" w:hint="eastAsia"/>
          <w:color w:val="000080"/>
          <w:sz w:val="24"/>
        </w:rPr>
        <w:t>感染</w:t>
      </w:r>
      <w:r>
        <w:rPr>
          <w:rFonts w:ascii="宋体" w:hAnsi="宋体"/>
          <w:color w:val="000080"/>
          <w:sz w:val="24"/>
        </w:rPr>
        <w:t>者</w:t>
      </w:r>
      <w:r>
        <w:rPr>
          <w:rFonts w:ascii="宋体" w:hAnsi="宋体" w:hint="eastAsia"/>
          <w:color w:val="000080"/>
          <w:sz w:val="24"/>
        </w:rPr>
        <w:t>不同的是</w:t>
      </w:r>
      <w:r w:rsidRPr="008767E5">
        <w:rPr>
          <w:rFonts w:ascii="宋体" w:hAnsi="宋体"/>
          <w:color w:val="000080"/>
          <w:sz w:val="24"/>
        </w:rPr>
        <w:t>儿童</w:t>
      </w:r>
      <w:r>
        <w:rPr>
          <w:rFonts w:ascii="宋体" w:hAnsi="宋体" w:hint="eastAsia"/>
          <w:color w:val="000080"/>
          <w:sz w:val="24"/>
        </w:rPr>
        <w:t>感染者</w:t>
      </w:r>
      <w:r w:rsidRPr="008767E5">
        <w:rPr>
          <w:rFonts w:ascii="宋体" w:hAnsi="宋体"/>
          <w:color w:val="000080"/>
          <w:sz w:val="24"/>
        </w:rPr>
        <w:t xml:space="preserve">在免疫系统尚未成熟的时期感染HIV， </w:t>
      </w:r>
      <w:r>
        <w:rPr>
          <w:rFonts w:ascii="宋体" w:hAnsi="宋体" w:hint="eastAsia"/>
          <w:color w:val="000080"/>
          <w:sz w:val="24"/>
        </w:rPr>
        <w:t>由</w:t>
      </w:r>
      <w:r w:rsidRPr="008767E5">
        <w:rPr>
          <w:rFonts w:ascii="宋体" w:hAnsi="宋体"/>
          <w:color w:val="000080"/>
          <w:sz w:val="24"/>
        </w:rPr>
        <w:t>HIV</w:t>
      </w:r>
      <w:r>
        <w:rPr>
          <w:rFonts w:ascii="宋体" w:hAnsi="宋体" w:hint="eastAsia"/>
          <w:color w:val="000080"/>
          <w:sz w:val="24"/>
        </w:rPr>
        <w:t>感染所致</w:t>
      </w:r>
      <w:r w:rsidRPr="008767E5">
        <w:rPr>
          <w:rFonts w:ascii="宋体" w:hAnsi="宋体"/>
          <w:color w:val="000080"/>
          <w:sz w:val="24"/>
        </w:rPr>
        <w:t>的慢性免疫激活可导致免疫</w:t>
      </w:r>
      <w:r>
        <w:rPr>
          <w:rFonts w:ascii="宋体" w:hAnsi="宋体" w:hint="eastAsia"/>
          <w:color w:val="000080"/>
          <w:sz w:val="24"/>
        </w:rPr>
        <w:t>系统的</w:t>
      </w:r>
      <w:r w:rsidRPr="008767E5">
        <w:rPr>
          <w:rFonts w:ascii="宋体" w:hAnsi="宋体"/>
          <w:color w:val="000080"/>
          <w:sz w:val="24"/>
        </w:rPr>
        <w:t>早衰，从而对免疫系统造成更不利的后果。延误治疗除了限制</w:t>
      </w:r>
      <w:r>
        <w:rPr>
          <w:rFonts w:ascii="宋体" w:hAnsi="宋体" w:hint="eastAsia"/>
          <w:color w:val="000080"/>
          <w:sz w:val="24"/>
        </w:rPr>
        <w:t>感染患儿</w:t>
      </w:r>
      <w:r w:rsidRPr="008767E5">
        <w:rPr>
          <w:rFonts w:ascii="宋体" w:hAnsi="宋体"/>
          <w:color w:val="000080"/>
          <w:sz w:val="24"/>
        </w:rPr>
        <w:t>器官的发育，还会增加终末器官并发症</w:t>
      </w:r>
      <w:r>
        <w:rPr>
          <w:rFonts w:ascii="宋体" w:hAnsi="宋体" w:hint="eastAsia"/>
          <w:color w:val="000080"/>
          <w:sz w:val="24"/>
        </w:rPr>
        <w:t>的发生和</w:t>
      </w:r>
      <w:r w:rsidRPr="008767E5">
        <w:rPr>
          <w:rFonts w:ascii="宋体" w:hAnsi="宋体"/>
          <w:color w:val="000080"/>
          <w:sz w:val="24"/>
        </w:rPr>
        <w:t>进展的风险。</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虽然早期</w:t>
      </w:r>
      <w:r>
        <w:rPr>
          <w:rFonts w:ascii="宋体" w:hAnsi="宋体" w:hint="eastAsia"/>
          <w:color w:val="000080"/>
          <w:sz w:val="24"/>
        </w:rPr>
        <w:t>的</w:t>
      </w:r>
      <w:r w:rsidRPr="008767E5">
        <w:rPr>
          <w:rFonts w:ascii="宋体" w:hAnsi="宋体"/>
          <w:color w:val="000080"/>
          <w:sz w:val="24"/>
        </w:rPr>
        <w:t>HIV治疗可能有助于预防并发症，但ART治疗本身也可导致一些副作用，如脂肪代谢障碍、高脂血症和胰岛素抵抗。由于替诺福韦现在可作为一种组合药物每日固定给药一次，</w:t>
      </w:r>
      <w:r>
        <w:rPr>
          <w:rFonts w:ascii="宋体" w:hAnsi="宋体" w:hint="eastAsia"/>
          <w:color w:val="000080"/>
          <w:sz w:val="24"/>
        </w:rPr>
        <w:t>使</w:t>
      </w:r>
      <w:r w:rsidRPr="008767E5">
        <w:rPr>
          <w:rFonts w:ascii="宋体" w:hAnsi="宋体"/>
          <w:color w:val="000080"/>
          <w:sz w:val="24"/>
        </w:rPr>
        <w:t>其使用率明显上升。替诺福韦相关的</w:t>
      </w:r>
      <w:r>
        <w:rPr>
          <w:rFonts w:ascii="宋体" w:hAnsi="宋体" w:hint="eastAsia"/>
          <w:color w:val="000080"/>
          <w:sz w:val="24"/>
        </w:rPr>
        <w:t>潜在</w:t>
      </w:r>
      <w:r w:rsidRPr="008767E5">
        <w:rPr>
          <w:rFonts w:ascii="宋体" w:hAnsi="宋体"/>
          <w:color w:val="000080"/>
          <w:sz w:val="24"/>
        </w:rPr>
        <w:t>肾脏和骨骼毒性作用</w:t>
      </w:r>
      <w:r>
        <w:rPr>
          <w:rFonts w:ascii="宋体" w:hAnsi="宋体" w:hint="eastAsia"/>
          <w:color w:val="000080"/>
          <w:sz w:val="24"/>
        </w:rPr>
        <w:t>已经引起WHO的</w:t>
      </w:r>
      <w:r w:rsidRPr="008767E5">
        <w:rPr>
          <w:rFonts w:ascii="宋体" w:hAnsi="宋体"/>
          <w:color w:val="000080"/>
          <w:sz w:val="24"/>
        </w:rPr>
        <w:t>关注，</w:t>
      </w:r>
      <w:r>
        <w:rPr>
          <w:rFonts w:ascii="宋体" w:hAnsi="宋体" w:hint="eastAsia"/>
          <w:color w:val="000080"/>
          <w:sz w:val="24"/>
        </w:rPr>
        <w:t>并制订了</w:t>
      </w:r>
      <w:r w:rsidRPr="008767E5">
        <w:rPr>
          <w:rFonts w:ascii="宋体" w:hAnsi="宋体"/>
          <w:color w:val="000080"/>
          <w:sz w:val="24"/>
        </w:rPr>
        <w:t>对</w:t>
      </w:r>
      <w:r>
        <w:rPr>
          <w:rFonts w:ascii="宋体" w:hAnsi="宋体" w:hint="eastAsia"/>
          <w:color w:val="000080"/>
          <w:sz w:val="24"/>
        </w:rPr>
        <w:t>开始</w:t>
      </w:r>
      <w:r w:rsidRPr="008767E5">
        <w:rPr>
          <w:rFonts w:ascii="宋体" w:hAnsi="宋体"/>
          <w:color w:val="000080"/>
          <w:sz w:val="24"/>
        </w:rPr>
        <w:t>使用替诺福韦的儿童和青春期</w:t>
      </w:r>
      <w:r>
        <w:rPr>
          <w:rFonts w:ascii="宋体" w:hAnsi="宋体" w:hint="eastAsia"/>
          <w:color w:val="000080"/>
          <w:sz w:val="24"/>
        </w:rPr>
        <w:t>前的青</w:t>
      </w:r>
      <w:r w:rsidRPr="008767E5">
        <w:rPr>
          <w:rFonts w:ascii="宋体" w:hAnsi="宋体"/>
          <w:color w:val="000080"/>
          <w:sz w:val="24"/>
        </w:rPr>
        <w:t>少年进行监测</w:t>
      </w:r>
      <w:r>
        <w:rPr>
          <w:rFonts w:ascii="宋体" w:hAnsi="宋体" w:hint="eastAsia"/>
          <w:color w:val="000080"/>
          <w:sz w:val="24"/>
        </w:rPr>
        <w:t>的措施</w:t>
      </w:r>
      <w:r w:rsidRPr="008767E5">
        <w:rPr>
          <w:rFonts w:ascii="宋体" w:hAnsi="宋体"/>
          <w:color w:val="000080"/>
          <w:sz w:val="24"/>
        </w:rPr>
        <w:t>。</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在2013版WHO 的HIV</w:t>
      </w:r>
      <w:r>
        <w:rPr>
          <w:rFonts w:ascii="宋体" w:hAnsi="宋体" w:hint="eastAsia"/>
          <w:color w:val="000080"/>
          <w:sz w:val="24"/>
        </w:rPr>
        <w:t>治疗</w:t>
      </w:r>
      <w:r w:rsidRPr="008767E5">
        <w:rPr>
          <w:rFonts w:ascii="宋体" w:hAnsi="宋体"/>
          <w:color w:val="000080"/>
          <w:sz w:val="24"/>
        </w:rPr>
        <w:t>指南中，成人使用推荐的ART治疗方案和剂量表</w:t>
      </w:r>
      <w:r>
        <w:rPr>
          <w:rFonts w:ascii="宋体" w:hAnsi="宋体" w:hint="eastAsia"/>
          <w:color w:val="000080"/>
          <w:sz w:val="24"/>
        </w:rPr>
        <w:t>也适合于体重</w:t>
      </w:r>
      <w:r w:rsidRPr="008767E5">
        <w:rPr>
          <w:rFonts w:ascii="宋体" w:hAnsi="宋体"/>
          <w:color w:val="000080"/>
          <w:sz w:val="24"/>
        </w:rPr>
        <w:t>大于35公斤的青少年。虽然这个方针可适用于各年龄组，但其在青少年中缺乏药代动力学数据。青春期的变化和生长</w:t>
      </w:r>
      <w:r>
        <w:rPr>
          <w:rFonts w:ascii="宋体" w:hAnsi="宋体" w:hint="eastAsia"/>
          <w:color w:val="000080"/>
          <w:sz w:val="24"/>
        </w:rPr>
        <w:t>延缓</w:t>
      </w:r>
      <w:r w:rsidRPr="008767E5">
        <w:rPr>
          <w:rFonts w:ascii="宋体" w:hAnsi="宋体"/>
          <w:color w:val="000080"/>
          <w:sz w:val="24"/>
        </w:rPr>
        <w:t>可能</w:t>
      </w:r>
      <w:r>
        <w:rPr>
          <w:rFonts w:ascii="宋体" w:hAnsi="宋体" w:hint="eastAsia"/>
          <w:color w:val="000080"/>
          <w:sz w:val="24"/>
        </w:rPr>
        <w:t>影响抗病毒药物的</w:t>
      </w:r>
      <w:r w:rsidRPr="008767E5">
        <w:rPr>
          <w:rFonts w:ascii="宋体" w:hAnsi="宋体"/>
          <w:color w:val="000080"/>
          <w:sz w:val="24"/>
        </w:rPr>
        <w:t>代谢，</w:t>
      </w:r>
      <w:r>
        <w:rPr>
          <w:rFonts w:ascii="宋体" w:hAnsi="宋体" w:hint="eastAsia"/>
          <w:color w:val="000080"/>
          <w:sz w:val="24"/>
        </w:rPr>
        <w:t>当</w:t>
      </w:r>
      <w:r w:rsidRPr="008767E5">
        <w:rPr>
          <w:rFonts w:ascii="宋体" w:hAnsi="宋体"/>
          <w:color w:val="000080"/>
          <w:sz w:val="24"/>
        </w:rPr>
        <w:t>以</w:t>
      </w:r>
      <w:r>
        <w:rPr>
          <w:rFonts w:ascii="宋体" w:hAnsi="宋体" w:hint="eastAsia"/>
          <w:color w:val="000080"/>
          <w:sz w:val="24"/>
        </w:rPr>
        <w:t>体重</w:t>
      </w:r>
      <w:r w:rsidRPr="008767E5">
        <w:rPr>
          <w:rFonts w:ascii="宋体" w:hAnsi="宋体"/>
          <w:color w:val="000080"/>
          <w:sz w:val="24"/>
        </w:rPr>
        <w:t>为基础的剂量标准向以年龄为基础的计量标准进行转变的最佳时期并不明确时，</w:t>
      </w:r>
      <w:r>
        <w:rPr>
          <w:rFonts w:ascii="宋体" w:hAnsi="宋体" w:hint="eastAsia"/>
          <w:color w:val="000080"/>
          <w:sz w:val="24"/>
        </w:rPr>
        <w:t>就有</w:t>
      </w:r>
      <w:r w:rsidRPr="008767E5">
        <w:rPr>
          <w:rFonts w:ascii="宋体" w:hAnsi="宋体"/>
          <w:color w:val="000080"/>
          <w:sz w:val="24"/>
        </w:rPr>
        <w:t>可能会导致药物的过量或不足。</w:t>
      </w:r>
    </w:p>
    <w:p w:rsidR="00D24B08" w:rsidRDefault="00D24B08" w:rsidP="00D24B08">
      <w:pPr>
        <w:spacing w:line="360" w:lineRule="auto"/>
        <w:rPr>
          <w:rFonts w:ascii="宋体" w:hAnsi="宋体"/>
          <w:b/>
          <w:color w:val="000080"/>
          <w:sz w:val="24"/>
        </w:rPr>
      </w:pPr>
    </w:p>
    <w:p w:rsidR="00D24B08" w:rsidRPr="00FA0A74" w:rsidRDefault="00D24B08" w:rsidP="00D24B08">
      <w:pPr>
        <w:spacing w:line="360" w:lineRule="auto"/>
        <w:rPr>
          <w:rFonts w:ascii="黑体" w:eastAsia="黑体" w:hAnsi="黑体"/>
          <w:b/>
          <w:color w:val="000080"/>
          <w:sz w:val="28"/>
          <w:szCs w:val="28"/>
        </w:rPr>
      </w:pPr>
      <w:r w:rsidRPr="00FA0A74">
        <w:rPr>
          <w:rFonts w:ascii="黑体" w:eastAsia="黑体" w:hAnsi="黑体" w:hint="eastAsia"/>
          <w:b/>
          <w:color w:val="000080"/>
          <w:sz w:val="28"/>
          <w:szCs w:val="28"/>
        </w:rPr>
        <w:t>社会</w:t>
      </w:r>
      <w:r w:rsidRPr="00FA0A74">
        <w:rPr>
          <w:rFonts w:ascii="黑体" w:eastAsia="黑体" w:hAnsi="黑体"/>
          <w:b/>
          <w:color w:val="000080"/>
          <w:sz w:val="28"/>
          <w:szCs w:val="28"/>
        </w:rPr>
        <w:t>心理问题与</w:t>
      </w:r>
      <w:r w:rsidRPr="00FA0A74">
        <w:rPr>
          <w:rFonts w:ascii="黑体" w:eastAsia="黑体" w:hAnsi="黑体" w:hint="eastAsia"/>
          <w:b/>
          <w:color w:val="000080"/>
          <w:sz w:val="28"/>
          <w:szCs w:val="28"/>
        </w:rPr>
        <w:t>精神卫生</w:t>
      </w:r>
    </w:p>
    <w:p w:rsidR="00D24B08" w:rsidRPr="008767E5" w:rsidRDefault="00D24B08" w:rsidP="00D24B08">
      <w:pPr>
        <w:spacing w:line="360" w:lineRule="auto"/>
        <w:ind w:firstLineChars="200" w:firstLine="480"/>
        <w:rPr>
          <w:rFonts w:ascii="宋体" w:hAnsi="宋体"/>
          <w:color w:val="000080"/>
          <w:sz w:val="24"/>
        </w:rPr>
      </w:pPr>
      <w:r>
        <w:rPr>
          <w:rFonts w:ascii="宋体" w:hAnsi="宋体" w:hint="eastAsia"/>
          <w:color w:val="000080"/>
          <w:sz w:val="24"/>
        </w:rPr>
        <w:t>尽管HIV相关疾病的问题在任何年龄组都一样常见，但</w:t>
      </w:r>
      <w:r w:rsidRPr="008767E5">
        <w:rPr>
          <w:rFonts w:ascii="宋体" w:hAnsi="宋体"/>
          <w:color w:val="000080"/>
          <w:sz w:val="24"/>
        </w:rPr>
        <w:t>感染HIV的青少年还可能面临着</w:t>
      </w:r>
      <w:r>
        <w:rPr>
          <w:rFonts w:ascii="宋体" w:hAnsi="宋体" w:hint="eastAsia"/>
          <w:color w:val="000080"/>
          <w:sz w:val="24"/>
        </w:rPr>
        <w:t>循环往复</w:t>
      </w:r>
      <w:r w:rsidRPr="008767E5">
        <w:rPr>
          <w:rFonts w:ascii="宋体" w:hAnsi="宋体"/>
          <w:color w:val="000080"/>
          <w:sz w:val="24"/>
        </w:rPr>
        <w:t>和</w:t>
      </w:r>
      <w:r>
        <w:rPr>
          <w:rFonts w:ascii="宋体" w:hAnsi="宋体" w:hint="eastAsia"/>
          <w:color w:val="000080"/>
          <w:sz w:val="24"/>
        </w:rPr>
        <w:t>逐渐</w:t>
      </w:r>
      <w:r w:rsidRPr="008767E5">
        <w:rPr>
          <w:rFonts w:ascii="宋体" w:hAnsi="宋体"/>
          <w:color w:val="000080"/>
          <w:sz w:val="24"/>
        </w:rPr>
        <w:t>累积的心理压力，如父母或兄弟姐妹的</w:t>
      </w:r>
      <w:r>
        <w:rPr>
          <w:rFonts w:ascii="宋体" w:hAnsi="宋体" w:hint="eastAsia"/>
          <w:color w:val="000080"/>
          <w:sz w:val="24"/>
        </w:rPr>
        <w:t>疾病及</w:t>
      </w:r>
      <w:r w:rsidRPr="008767E5">
        <w:rPr>
          <w:rFonts w:ascii="宋体" w:hAnsi="宋体"/>
          <w:color w:val="000080"/>
          <w:sz w:val="24"/>
        </w:rPr>
        <w:t>死亡、对年轻兄弟姐妹的责任、</w:t>
      </w:r>
      <w:r>
        <w:rPr>
          <w:rFonts w:ascii="宋体" w:hAnsi="宋体" w:hint="eastAsia"/>
          <w:color w:val="000080"/>
          <w:sz w:val="24"/>
        </w:rPr>
        <w:t>污名</w:t>
      </w:r>
      <w:r w:rsidRPr="008767E5">
        <w:rPr>
          <w:rFonts w:ascii="宋体" w:hAnsi="宋体"/>
          <w:color w:val="000080"/>
          <w:sz w:val="24"/>
        </w:rPr>
        <w:t>和歧视、</w:t>
      </w:r>
      <w:r>
        <w:rPr>
          <w:rFonts w:ascii="宋体" w:hAnsi="宋体" w:hint="eastAsia"/>
          <w:color w:val="000080"/>
          <w:sz w:val="24"/>
        </w:rPr>
        <w:t>以及对</w:t>
      </w:r>
      <w:r w:rsidRPr="008767E5">
        <w:rPr>
          <w:rFonts w:ascii="宋体" w:hAnsi="宋体"/>
          <w:color w:val="000080"/>
          <w:sz w:val="24"/>
        </w:rPr>
        <w:t>被视为异类</w:t>
      </w:r>
      <w:r>
        <w:rPr>
          <w:rFonts w:ascii="宋体" w:hAnsi="宋体" w:hint="eastAsia"/>
          <w:color w:val="000080"/>
          <w:sz w:val="24"/>
        </w:rPr>
        <w:t>及</w:t>
      </w:r>
      <w:r w:rsidRPr="008767E5">
        <w:rPr>
          <w:rFonts w:ascii="宋体" w:hAnsi="宋体"/>
          <w:color w:val="000080"/>
          <w:sz w:val="24"/>
        </w:rPr>
        <w:t>对</w:t>
      </w:r>
      <w:r>
        <w:rPr>
          <w:rFonts w:ascii="宋体" w:hAnsi="宋体" w:hint="eastAsia"/>
          <w:color w:val="000080"/>
          <w:sz w:val="24"/>
        </w:rPr>
        <w:t>抗</w:t>
      </w:r>
      <w:r w:rsidRPr="008767E5">
        <w:rPr>
          <w:rFonts w:ascii="宋体" w:hAnsi="宋体"/>
          <w:color w:val="000080"/>
          <w:sz w:val="24"/>
        </w:rPr>
        <w:t>死亡</w:t>
      </w:r>
      <w:r>
        <w:rPr>
          <w:rFonts w:ascii="宋体" w:hAnsi="宋体" w:hint="eastAsia"/>
          <w:color w:val="000080"/>
          <w:sz w:val="24"/>
        </w:rPr>
        <w:t>和不确定的</w:t>
      </w:r>
      <w:r w:rsidRPr="008767E5">
        <w:rPr>
          <w:rFonts w:ascii="宋体" w:hAnsi="宋体"/>
          <w:color w:val="000080"/>
          <w:sz w:val="24"/>
        </w:rPr>
        <w:t>未来的恐惧。家族</w:t>
      </w:r>
      <w:r>
        <w:rPr>
          <w:rFonts w:ascii="宋体" w:hAnsi="宋体" w:hint="eastAsia"/>
          <w:color w:val="000080"/>
          <w:sz w:val="24"/>
        </w:rPr>
        <w:t>中的</w:t>
      </w:r>
      <w:r w:rsidRPr="008767E5">
        <w:rPr>
          <w:rFonts w:ascii="宋体" w:hAnsi="宋体"/>
          <w:color w:val="000080"/>
          <w:sz w:val="24"/>
        </w:rPr>
        <w:t>HIV/AIDS影响了家庭的健康和财富，从而</w:t>
      </w:r>
      <w:r>
        <w:rPr>
          <w:rFonts w:ascii="宋体" w:hAnsi="宋体" w:hint="eastAsia"/>
          <w:color w:val="000080"/>
          <w:sz w:val="24"/>
        </w:rPr>
        <w:t>更</w:t>
      </w:r>
      <w:r w:rsidRPr="008767E5">
        <w:rPr>
          <w:rFonts w:ascii="宋体" w:hAnsi="宋体"/>
          <w:color w:val="000080"/>
          <w:sz w:val="24"/>
        </w:rPr>
        <w:t>加剧</w:t>
      </w:r>
      <w:r>
        <w:rPr>
          <w:rFonts w:ascii="宋体" w:hAnsi="宋体" w:hint="eastAsia"/>
          <w:color w:val="000080"/>
          <w:sz w:val="24"/>
        </w:rPr>
        <w:t>了现有的</w:t>
      </w:r>
      <w:r w:rsidRPr="008767E5">
        <w:rPr>
          <w:rFonts w:ascii="宋体" w:hAnsi="宋体"/>
          <w:color w:val="000080"/>
          <w:sz w:val="24"/>
        </w:rPr>
        <w:t>贫穷。</w:t>
      </w:r>
    </w:p>
    <w:p w:rsidR="00D24B08" w:rsidRPr="008767E5" w:rsidRDefault="00D24B08" w:rsidP="00D24B08">
      <w:pPr>
        <w:spacing w:line="360" w:lineRule="auto"/>
        <w:ind w:firstLineChars="150" w:firstLine="360"/>
        <w:rPr>
          <w:rFonts w:ascii="宋体" w:hAnsi="宋体"/>
          <w:color w:val="000080"/>
          <w:sz w:val="24"/>
        </w:rPr>
      </w:pPr>
      <w:r w:rsidRPr="008767E5">
        <w:rPr>
          <w:rFonts w:ascii="宋体" w:hAnsi="宋体"/>
          <w:color w:val="000080"/>
          <w:sz w:val="24"/>
        </w:rPr>
        <w:t>在HIV流行地区，孤儿普遍存在。50%以上的艾滋病</w:t>
      </w:r>
      <w:r>
        <w:rPr>
          <w:rFonts w:ascii="宋体" w:hAnsi="宋体" w:hint="eastAsia"/>
          <w:color w:val="000080"/>
          <w:sz w:val="24"/>
        </w:rPr>
        <w:t>孤儿</w:t>
      </w:r>
      <w:r w:rsidRPr="008767E5">
        <w:rPr>
          <w:rFonts w:ascii="宋体" w:hAnsi="宋体"/>
          <w:color w:val="000080"/>
          <w:sz w:val="24"/>
        </w:rPr>
        <w:t>是青少年。</w:t>
      </w:r>
      <w:r>
        <w:rPr>
          <w:rFonts w:ascii="宋体" w:hAnsi="宋体" w:hint="eastAsia"/>
          <w:color w:val="000080"/>
          <w:sz w:val="24"/>
        </w:rPr>
        <w:t>成为孤儿的负面影响</w:t>
      </w:r>
      <w:r w:rsidRPr="008767E5">
        <w:rPr>
          <w:rFonts w:ascii="宋体" w:hAnsi="宋体"/>
          <w:color w:val="000080"/>
          <w:sz w:val="24"/>
        </w:rPr>
        <w:t>包括失去有效的指导和监督、</w:t>
      </w:r>
      <w:r>
        <w:rPr>
          <w:rFonts w:ascii="宋体" w:hAnsi="宋体" w:hint="eastAsia"/>
          <w:color w:val="000080"/>
          <w:sz w:val="24"/>
        </w:rPr>
        <w:t>得不到</w:t>
      </w:r>
      <w:r w:rsidRPr="008767E5">
        <w:rPr>
          <w:rFonts w:ascii="宋体" w:hAnsi="宋体"/>
          <w:color w:val="000080"/>
          <w:sz w:val="24"/>
        </w:rPr>
        <w:t>持续</w:t>
      </w:r>
      <w:r>
        <w:rPr>
          <w:rFonts w:ascii="宋体" w:hAnsi="宋体" w:hint="eastAsia"/>
          <w:color w:val="000080"/>
          <w:sz w:val="24"/>
        </w:rPr>
        <w:t>的</w:t>
      </w:r>
      <w:r w:rsidRPr="008767E5">
        <w:rPr>
          <w:rFonts w:ascii="宋体" w:hAnsi="宋体"/>
          <w:color w:val="000080"/>
          <w:sz w:val="24"/>
        </w:rPr>
        <w:t>治疗、心理</w:t>
      </w:r>
      <w:r>
        <w:rPr>
          <w:rFonts w:ascii="宋体" w:hAnsi="宋体" w:hint="eastAsia"/>
          <w:color w:val="000080"/>
          <w:sz w:val="24"/>
        </w:rPr>
        <w:t>上的悲痛</w:t>
      </w:r>
      <w:r w:rsidRPr="008767E5">
        <w:rPr>
          <w:rFonts w:ascii="宋体" w:hAnsi="宋体"/>
          <w:color w:val="000080"/>
          <w:sz w:val="24"/>
        </w:rPr>
        <w:t>和精神健康状况不佳、失去</w:t>
      </w:r>
      <w:r>
        <w:rPr>
          <w:rFonts w:ascii="宋体" w:hAnsi="宋体" w:hint="eastAsia"/>
          <w:color w:val="000080"/>
          <w:sz w:val="24"/>
        </w:rPr>
        <w:t>受</w:t>
      </w:r>
      <w:r w:rsidRPr="008767E5">
        <w:rPr>
          <w:rFonts w:ascii="宋体" w:hAnsi="宋体"/>
          <w:color w:val="000080"/>
          <w:sz w:val="24"/>
        </w:rPr>
        <w:t>教育机会、贫穷</w:t>
      </w:r>
      <w:r>
        <w:rPr>
          <w:rFonts w:ascii="宋体" w:hAnsi="宋体" w:hint="eastAsia"/>
          <w:color w:val="000080"/>
          <w:sz w:val="24"/>
        </w:rPr>
        <w:t>、遭受性攻击的几率增加</w:t>
      </w:r>
      <w:r w:rsidRPr="008767E5">
        <w:rPr>
          <w:rFonts w:ascii="宋体" w:hAnsi="宋体"/>
          <w:color w:val="000080"/>
          <w:sz w:val="24"/>
        </w:rPr>
        <w:t>等。与学校教育相关的问题也很普遍如由于疾病或就诊而旷课，向学校官员公开HIV感染状况</w:t>
      </w:r>
      <w:r>
        <w:rPr>
          <w:rFonts w:ascii="宋体" w:hAnsi="宋体" w:hint="eastAsia"/>
          <w:color w:val="000080"/>
          <w:sz w:val="24"/>
        </w:rPr>
        <w:t>以及来自</w:t>
      </w:r>
      <w:r w:rsidRPr="008767E5">
        <w:rPr>
          <w:rFonts w:ascii="宋体" w:hAnsi="宋体"/>
          <w:color w:val="000080"/>
          <w:sz w:val="24"/>
        </w:rPr>
        <w:t>同学和老师的歧视。</w:t>
      </w:r>
    </w:p>
    <w:p w:rsidR="00D24B08"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HIV 感染的青少年因精神疾病入院的频率显著高于</w:t>
      </w:r>
      <w:r>
        <w:rPr>
          <w:rFonts w:ascii="宋体" w:hAnsi="宋体" w:hint="eastAsia"/>
          <w:color w:val="000080"/>
          <w:sz w:val="24"/>
        </w:rPr>
        <w:t>高收入国家的一般儿童人群</w:t>
      </w:r>
      <w:r w:rsidRPr="008767E5">
        <w:rPr>
          <w:rFonts w:ascii="宋体" w:hAnsi="宋体"/>
          <w:color w:val="000080"/>
          <w:sz w:val="24"/>
        </w:rPr>
        <w:t>。这种增长可能由HIV</w:t>
      </w:r>
      <w:r>
        <w:rPr>
          <w:rFonts w:ascii="宋体" w:hAnsi="宋体"/>
          <w:color w:val="000080"/>
          <w:sz w:val="24"/>
        </w:rPr>
        <w:t>感染引起的神经</w:t>
      </w:r>
      <w:r>
        <w:rPr>
          <w:rFonts w:ascii="宋体" w:hAnsi="宋体" w:hint="eastAsia"/>
          <w:color w:val="000080"/>
          <w:sz w:val="24"/>
        </w:rPr>
        <w:t>病理学变化</w:t>
      </w:r>
      <w:r w:rsidRPr="008767E5">
        <w:rPr>
          <w:rFonts w:ascii="宋体" w:hAnsi="宋体"/>
          <w:color w:val="000080"/>
          <w:sz w:val="24"/>
        </w:rPr>
        <w:t>和环境因素</w:t>
      </w:r>
      <w:r>
        <w:rPr>
          <w:rFonts w:ascii="宋体" w:hAnsi="宋体" w:hint="eastAsia"/>
          <w:color w:val="000080"/>
          <w:sz w:val="24"/>
        </w:rPr>
        <w:t>的作用所</w:t>
      </w:r>
      <w:r w:rsidRPr="008767E5">
        <w:rPr>
          <w:rFonts w:ascii="宋体" w:hAnsi="宋体"/>
          <w:color w:val="000080"/>
          <w:sz w:val="24"/>
        </w:rPr>
        <w:t>造成。在非洲，HIV感染</w:t>
      </w:r>
      <w:r>
        <w:rPr>
          <w:rFonts w:ascii="宋体" w:hAnsi="宋体" w:hint="eastAsia"/>
          <w:color w:val="000080"/>
          <w:sz w:val="24"/>
        </w:rPr>
        <w:t>的发生</w:t>
      </w:r>
      <w:r w:rsidRPr="008767E5">
        <w:rPr>
          <w:rFonts w:ascii="宋体" w:hAnsi="宋体"/>
          <w:color w:val="000080"/>
          <w:sz w:val="24"/>
        </w:rPr>
        <w:t>与一些社会因素有关如</w:t>
      </w:r>
      <w:r>
        <w:rPr>
          <w:rFonts w:ascii="宋体" w:hAnsi="宋体" w:hint="eastAsia"/>
          <w:color w:val="000080"/>
          <w:sz w:val="24"/>
        </w:rPr>
        <w:t>成为孤儿</w:t>
      </w:r>
      <w:r w:rsidRPr="008767E5">
        <w:rPr>
          <w:rFonts w:ascii="宋体" w:hAnsi="宋体"/>
          <w:color w:val="000080"/>
          <w:sz w:val="24"/>
        </w:rPr>
        <w:t>、贫穷和</w:t>
      </w:r>
      <w:r>
        <w:rPr>
          <w:rFonts w:ascii="宋体" w:hAnsi="宋体" w:hint="eastAsia"/>
          <w:color w:val="000080"/>
          <w:sz w:val="24"/>
        </w:rPr>
        <w:t>得不到正常</w:t>
      </w:r>
      <w:r w:rsidRPr="008767E5">
        <w:rPr>
          <w:rFonts w:ascii="宋体" w:hAnsi="宋体"/>
          <w:color w:val="000080"/>
          <w:sz w:val="24"/>
        </w:rPr>
        <w:t>的</w:t>
      </w:r>
      <w:r w:rsidRPr="008767E5">
        <w:rPr>
          <w:rFonts w:ascii="宋体" w:hAnsi="宋体"/>
          <w:color w:val="000080"/>
          <w:sz w:val="24"/>
        </w:rPr>
        <w:lastRenderedPageBreak/>
        <w:t>监护，导致青少年行为异常和精神</w:t>
      </w:r>
      <w:r>
        <w:rPr>
          <w:rFonts w:ascii="宋体" w:hAnsi="宋体" w:hint="eastAsia"/>
          <w:color w:val="000080"/>
          <w:sz w:val="24"/>
        </w:rPr>
        <w:t>紊乱的</w:t>
      </w:r>
      <w:r w:rsidRPr="008767E5">
        <w:rPr>
          <w:rFonts w:ascii="宋体" w:hAnsi="宋体"/>
          <w:color w:val="000080"/>
          <w:sz w:val="24"/>
        </w:rPr>
        <w:t>风险增大，包括创伤后应激障碍、抑郁症和严重的焦虑。心理健康需求</w:t>
      </w:r>
      <w:r>
        <w:rPr>
          <w:rFonts w:ascii="宋体" w:hAnsi="宋体" w:hint="eastAsia"/>
          <w:color w:val="000080"/>
          <w:sz w:val="24"/>
        </w:rPr>
        <w:t>因为家庭应付医疗的忧虑以及HIV感染带来的社会经济影响而</w:t>
      </w:r>
      <w:r w:rsidRPr="008767E5">
        <w:rPr>
          <w:rFonts w:ascii="宋体" w:hAnsi="宋体"/>
          <w:color w:val="000080"/>
          <w:sz w:val="24"/>
        </w:rPr>
        <w:t>常常</w:t>
      </w:r>
      <w:r>
        <w:rPr>
          <w:rFonts w:ascii="宋体" w:hAnsi="宋体" w:hint="eastAsia"/>
          <w:color w:val="000080"/>
          <w:sz w:val="24"/>
        </w:rPr>
        <w:t>不被关注</w:t>
      </w:r>
      <w:r w:rsidRPr="008767E5">
        <w:rPr>
          <w:rFonts w:ascii="宋体" w:hAnsi="宋体"/>
          <w:color w:val="000080"/>
          <w:sz w:val="24"/>
        </w:rPr>
        <w:t>，这些心理因素最终会影响青少年对治疗的依从性和</w:t>
      </w:r>
      <w:r>
        <w:rPr>
          <w:rFonts w:ascii="宋体" w:hAnsi="宋体" w:hint="eastAsia"/>
          <w:color w:val="000080"/>
          <w:sz w:val="24"/>
        </w:rPr>
        <w:t>抗逆转录病毒治疗的</w:t>
      </w:r>
      <w:r w:rsidRPr="008767E5">
        <w:rPr>
          <w:rFonts w:ascii="宋体" w:hAnsi="宋体"/>
          <w:color w:val="000080"/>
          <w:sz w:val="24"/>
        </w:rPr>
        <w:t>成功率。</w:t>
      </w:r>
    </w:p>
    <w:p w:rsidR="00D24B08" w:rsidRDefault="00D24B08" w:rsidP="00D24B08">
      <w:pPr>
        <w:spacing w:line="360" w:lineRule="auto"/>
        <w:rPr>
          <w:rFonts w:ascii="宋体" w:hAnsi="宋体"/>
          <w:color w:val="000080"/>
          <w:sz w:val="24"/>
        </w:rPr>
      </w:pPr>
    </w:p>
    <w:p w:rsidR="00D24B08" w:rsidRPr="00FA0A74" w:rsidRDefault="00D24B08" w:rsidP="00D24B08">
      <w:pPr>
        <w:spacing w:line="360" w:lineRule="auto"/>
        <w:rPr>
          <w:rFonts w:ascii="黑体" w:eastAsia="黑体" w:hAnsi="黑体"/>
          <w:b/>
          <w:color w:val="000080"/>
          <w:sz w:val="28"/>
          <w:szCs w:val="28"/>
        </w:rPr>
      </w:pPr>
      <w:r w:rsidRPr="00FA0A74">
        <w:rPr>
          <w:rFonts w:ascii="黑体" w:eastAsia="黑体" w:hAnsi="黑体"/>
          <w:b/>
          <w:color w:val="000080"/>
          <w:sz w:val="28"/>
          <w:szCs w:val="28"/>
        </w:rPr>
        <w:t>ART治疗的依从性</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青春期会发生许多人生的关键</w:t>
      </w:r>
      <w:r>
        <w:rPr>
          <w:rFonts w:ascii="宋体" w:hAnsi="宋体" w:hint="eastAsia"/>
          <w:color w:val="000080"/>
          <w:sz w:val="24"/>
        </w:rPr>
        <w:t>性</w:t>
      </w:r>
      <w:r w:rsidRPr="008767E5">
        <w:rPr>
          <w:rFonts w:ascii="宋体" w:hAnsi="宋体"/>
          <w:color w:val="000080"/>
          <w:sz w:val="24"/>
        </w:rPr>
        <w:t>事件</w:t>
      </w:r>
      <w:r>
        <w:rPr>
          <w:rFonts w:ascii="宋体" w:hAnsi="宋体" w:hint="eastAsia"/>
          <w:color w:val="000080"/>
          <w:sz w:val="24"/>
        </w:rPr>
        <w:t>如</w:t>
      </w:r>
      <w:r w:rsidRPr="008767E5">
        <w:rPr>
          <w:rFonts w:ascii="宋体" w:hAnsi="宋体"/>
          <w:color w:val="000080"/>
          <w:sz w:val="24"/>
        </w:rPr>
        <w:t>完成学业、开始性生活、从事经济生产等。此外，青春期是一个危险行为的高发时期。有慢性疾病的青少年其药物依从性要比成年人和儿童略差。同样，感染HIV的青少年和年轻人表的药物依从性也较差，病毒学治疗失败率高。</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一项包括了154例青少年和7622例成年人的研究表明，药物依从性随着服药时间的推移而下降。青少年6个月的依从率为21%（成人为41%），24个月的依从率为7%（成人为21%）。此外，青少年会在一个较短的时间出现病毒</w:t>
      </w:r>
      <w:r>
        <w:rPr>
          <w:rFonts w:ascii="宋体" w:hAnsi="宋体" w:hint="eastAsia"/>
          <w:color w:val="000080"/>
          <w:sz w:val="24"/>
        </w:rPr>
        <w:t>荷载的</w:t>
      </w:r>
      <w:r w:rsidRPr="008767E5">
        <w:rPr>
          <w:rFonts w:ascii="宋体" w:hAnsi="宋体"/>
          <w:color w:val="000080"/>
          <w:sz w:val="24"/>
        </w:rPr>
        <w:t>反弹。与成人相比，较难实现长期的免疫</w:t>
      </w:r>
      <w:r>
        <w:rPr>
          <w:rFonts w:ascii="宋体" w:hAnsi="宋体" w:hint="eastAsia"/>
          <w:color w:val="000080"/>
          <w:sz w:val="24"/>
        </w:rPr>
        <w:t>恢复</w:t>
      </w:r>
      <w:r w:rsidRPr="008767E5">
        <w:rPr>
          <w:rFonts w:ascii="宋体" w:hAnsi="宋体"/>
          <w:color w:val="000080"/>
          <w:sz w:val="24"/>
        </w:rPr>
        <w:t>。</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青春期治疗依从性较差与以下因素有关：成为孤儿、缺乏相关的知识、精神健康问题、监护权变化、上学的问题以及缺乏父母和社会的支持。由于青少年被告知 HIV感染状况较迟，缺乏自主性，从而大大影响了药物的依从性。在乌干达，儿童的监护人是唯一知道孩子HIV感染状况的人，这些孩子最终不服用药物的几率则提高三倍。</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相比之下，较好的药物依从性与如下因素有关：青少年对自身HIV感染状况的认识、宝贵的社会支持、良好的亲子关系。然而， 即使青少年具有这些明显的有利因素，耻辱和贫穷仍然是影响药物依从性的障碍。渴望在青春期得到同龄人的认同而不是歧视的心理，大大影响了药物的依从性。</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抗病毒治疗药物每天服用一次，服药倦怠会导致青少年停药。从儿童到成人，艾滋病关怀服务的转型也可能进一步扰乱药物的依从性。因为可供咨询的时间减少，而卫生保健人员又缺乏对解决青少年特殊情况的经验。</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药物依从性较差会导致临床疾病进展和耐药性的出现。由于青少年患者的父母也接受ART治疗，而且他们从婴儿开始，已经接受了较长时间的ART治疗，因此也不能过分强调药物依从性对耐药性产生的影响。此外，青少年进入性活跃期，</w:t>
      </w:r>
      <w:r w:rsidRPr="008767E5">
        <w:rPr>
          <w:rFonts w:ascii="宋体" w:hAnsi="宋体"/>
          <w:color w:val="000080"/>
          <w:sz w:val="24"/>
        </w:rPr>
        <w:lastRenderedPageBreak/>
        <w:t>青春期HIV传播给性伴侣的风险本来就高，传播耐药HIV毒株的风险也加大。</w:t>
      </w:r>
    </w:p>
    <w:p w:rsidR="00D24B08" w:rsidRPr="008767E5" w:rsidRDefault="00D24B08" w:rsidP="00D24B08">
      <w:pPr>
        <w:spacing w:line="360" w:lineRule="auto"/>
        <w:rPr>
          <w:rFonts w:ascii="宋体" w:hAnsi="宋体"/>
          <w:color w:val="000080"/>
          <w:sz w:val="24"/>
        </w:rPr>
      </w:pPr>
      <w:r w:rsidRPr="008767E5">
        <w:rPr>
          <w:rFonts w:ascii="宋体" w:hAnsi="宋体"/>
          <w:color w:val="000080"/>
          <w:sz w:val="24"/>
        </w:rPr>
        <w:t>因此，保持青春期药物依从性不仅是治疗成功的关键，也可预防HIV的传播。在低收入国家，没有相应的证据提示存在有效的干预措施可增强药物依从性。此外，药物的依从性是</w:t>
      </w:r>
      <w:r>
        <w:rPr>
          <w:rFonts w:ascii="宋体" w:hAnsi="宋体" w:hint="eastAsia"/>
          <w:color w:val="000080"/>
          <w:sz w:val="24"/>
        </w:rPr>
        <w:t>呈</w:t>
      </w:r>
      <w:r w:rsidRPr="008767E5">
        <w:rPr>
          <w:rFonts w:ascii="宋体" w:hAnsi="宋体"/>
          <w:color w:val="000080"/>
          <w:sz w:val="24"/>
        </w:rPr>
        <w:t>动态</w:t>
      </w:r>
      <w:r>
        <w:rPr>
          <w:rFonts w:ascii="宋体" w:hAnsi="宋体" w:hint="eastAsia"/>
          <w:color w:val="000080"/>
          <w:sz w:val="24"/>
        </w:rPr>
        <w:t>变化和</w:t>
      </w:r>
      <w:r w:rsidRPr="008767E5">
        <w:rPr>
          <w:rFonts w:ascii="宋体" w:hAnsi="宋体"/>
          <w:color w:val="000080"/>
          <w:sz w:val="24"/>
        </w:rPr>
        <w:t>个体化，没有</w:t>
      </w:r>
      <w:r>
        <w:rPr>
          <w:rFonts w:ascii="宋体" w:hAnsi="宋体" w:hint="eastAsia"/>
          <w:color w:val="000080"/>
          <w:sz w:val="24"/>
        </w:rPr>
        <w:t>任何</w:t>
      </w:r>
      <w:r w:rsidRPr="008767E5">
        <w:rPr>
          <w:rFonts w:ascii="宋体" w:hAnsi="宋体"/>
          <w:color w:val="000080"/>
          <w:sz w:val="24"/>
        </w:rPr>
        <w:t>一种干预措施可使</w:t>
      </w:r>
      <w:r>
        <w:rPr>
          <w:rFonts w:ascii="宋体" w:hAnsi="宋体" w:hint="eastAsia"/>
          <w:color w:val="000080"/>
          <w:sz w:val="24"/>
        </w:rPr>
        <w:t>所有患者</w:t>
      </w:r>
      <w:r w:rsidRPr="008767E5">
        <w:rPr>
          <w:rFonts w:ascii="宋体" w:hAnsi="宋体"/>
          <w:color w:val="000080"/>
          <w:sz w:val="24"/>
        </w:rPr>
        <w:t>保持持续的依从性。</w:t>
      </w:r>
    </w:p>
    <w:p w:rsidR="00D24B08" w:rsidRDefault="00D24B08" w:rsidP="00D24B08">
      <w:pPr>
        <w:spacing w:line="360" w:lineRule="auto"/>
        <w:rPr>
          <w:rFonts w:ascii="宋体" w:hAnsi="宋体"/>
          <w:b/>
          <w:color w:val="000080"/>
          <w:sz w:val="24"/>
        </w:rPr>
      </w:pPr>
    </w:p>
    <w:p w:rsidR="00D24B08" w:rsidRPr="00FA0A74" w:rsidRDefault="00D24B08" w:rsidP="00D24B08">
      <w:pPr>
        <w:spacing w:line="360" w:lineRule="auto"/>
        <w:rPr>
          <w:rFonts w:ascii="黑体" w:eastAsia="黑体" w:hAnsi="黑体"/>
          <w:b/>
          <w:color w:val="000080"/>
          <w:sz w:val="28"/>
          <w:szCs w:val="28"/>
        </w:rPr>
      </w:pPr>
      <w:r w:rsidRPr="00FA0A74">
        <w:rPr>
          <w:rFonts w:ascii="黑体" w:eastAsia="黑体" w:hAnsi="黑体"/>
          <w:b/>
          <w:color w:val="000080"/>
          <w:sz w:val="28"/>
          <w:szCs w:val="28"/>
        </w:rPr>
        <w:t>性</w:t>
      </w:r>
      <w:r w:rsidR="00BA37D4">
        <w:rPr>
          <w:rFonts w:ascii="黑体" w:eastAsia="黑体" w:hAnsi="黑体" w:hint="eastAsia"/>
          <w:b/>
          <w:color w:val="000080"/>
          <w:sz w:val="28"/>
          <w:szCs w:val="28"/>
        </w:rPr>
        <w:t>健康</w:t>
      </w:r>
      <w:r w:rsidRPr="00FA0A74">
        <w:rPr>
          <w:rFonts w:ascii="黑体" w:eastAsia="黑体" w:hAnsi="黑体"/>
          <w:b/>
          <w:color w:val="000080"/>
          <w:sz w:val="28"/>
          <w:szCs w:val="28"/>
        </w:rPr>
        <w:t>与生殖健康</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青少年和年轻</w:t>
      </w:r>
      <w:r>
        <w:rPr>
          <w:rFonts w:ascii="宋体" w:hAnsi="宋体" w:hint="eastAsia"/>
          <w:color w:val="000080"/>
          <w:sz w:val="24"/>
        </w:rPr>
        <w:t>的</w:t>
      </w:r>
      <w:r w:rsidRPr="008767E5">
        <w:rPr>
          <w:rFonts w:ascii="宋体" w:hAnsi="宋体"/>
          <w:color w:val="000080"/>
          <w:sz w:val="24"/>
        </w:rPr>
        <w:t>成年人一直是艾滋病预防项目关注的焦点。越来越多的HIV感染儿童进入青春期，成为性活跃人群，这就要求推出二次预防方案。在青春期，性身份的建立相当复杂的，具有社会文化特异性。性行为通过社会道德来约束。在发达国家，有许多干预措施来减少危险性行为的风险，但很少可适用于非洲的年轻人。</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有许多因素使青少年感染HIV的风险增高，包括初次性行为过早、拥有多个性伴侣、性暴力风险高和少女与老年人进行性交易。乌干达一项研究表明，安全套使用水平较低，有63%的年轻人意识到有必要通过使用安全套来预防艾滋病，但只有30%的人真正付诸实践。</w:t>
      </w:r>
    </w:p>
    <w:p w:rsidR="00D24B08" w:rsidRPr="008767E5" w:rsidRDefault="00D24B08" w:rsidP="00D24B08">
      <w:pPr>
        <w:spacing w:line="360" w:lineRule="auto"/>
        <w:ind w:firstLineChars="200" w:firstLine="480"/>
        <w:rPr>
          <w:rFonts w:ascii="宋体" w:hAnsi="宋体"/>
          <w:color w:val="000080"/>
          <w:sz w:val="24"/>
        </w:rPr>
      </w:pPr>
      <w:r>
        <w:rPr>
          <w:rFonts w:ascii="宋体" w:hAnsi="宋体" w:hint="eastAsia"/>
          <w:color w:val="000080"/>
          <w:sz w:val="24"/>
        </w:rPr>
        <w:t>就确保</w:t>
      </w:r>
      <w:r w:rsidRPr="008767E5">
        <w:rPr>
          <w:rFonts w:ascii="宋体" w:hAnsi="宋体"/>
          <w:color w:val="000080"/>
          <w:sz w:val="24"/>
        </w:rPr>
        <w:t>阻断HIV母婴传播</w:t>
      </w:r>
      <w:r>
        <w:rPr>
          <w:rFonts w:ascii="宋体" w:hAnsi="宋体" w:hint="eastAsia"/>
          <w:color w:val="000080"/>
          <w:sz w:val="24"/>
        </w:rPr>
        <w:t>而言，</w:t>
      </w:r>
      <w:r w:rsidRPr="008767E5">
        <w:rPr>
          <w:rFonts w:ascii="宋体" w:hAnsi="宋体"/>
          <w:color w:val="000080"/>
          <w:sz w:val="24"/>
        </w:rPr>
        <w:t>对感染HIV的</w:t>
      </w:r>
      <w:r>
        <w:rPr>
          <w:rFonts w:ascii="宋体" w:hAnsi="宋体" w:hint="eastAsia"/>
          <w:color w:val="000080"/>
          <w:sz w:val="24"/>
        </w:rPr>
        <w:t>妊娠</w:t>
      </w:r>
      <w:r w:rsidRPr="008767E5">
        <w:rPr>
          <w:rFonts w:ascii="宋体" w:hAnsi="宋体"/>
          <w:color w:val="000080"/>
          <w:sz w:val="24"/>
        </w:rPr>
        <w:t>少女的管理也提出了</w:t>
      </w:r>
      <w:r>
        <w:rPr>
          <w:rFonts w:ascii="宋体" w:hAnsi="宋体" w:hint="eastAsia"/>
          <w:color w:val="000080"/>
          <w:sz w:val="24"/>
        </w:rPr>
        <w:t>特殊的</w:t>
      </w:r>
      <w:r w:rsidRPr="008767E5">
        <w:rPr>
          <w:rFonts w:ascii="宋体" w:hAnsi="宋体"/>
          <w:color w:val="000080"/>
          <w:sz w:val="24"/>
        </w:rPr>
        <w:t>挑战</w:t>
      </w:r>
      <w:r>
        <w:rPr>
          <w:rFonts w:ascii="宋体" w:hAnsi="宋体" w:hint="eastAsia"/>
          <w:color w:val="000080"/>
          <w:sz w:val="24"/>
        </w:rPr>
        <w:t>即</w:t>
      </w:r>
      <w:r w:rsidRPr="008767E5">
        <w:rPr>
          <w:rFonts w:ascii="宋体" w:hAnsi="宋体"/>
          <w:color w:val="000080"/>
          <w:sz w:val="24"/>
        </w:rPr>
        <w:t>减少孕期并发症</w:t>
      </w:r>
      <w:r>
        <w:rPr>
          <w:rFonts w:ascii="宋体" w:hAnsi="宋体" w:hint="eastAsia"/>
          <w:color w:val="000080"/>
          <w:sz w:val="24"/>
        </w:rPr>
        <w:t>、</w:t>
      </w:r>
      <w:r w:rsidRPr="008767E5">
        <w:rPr>
          <w:rFonts w:ascii="宋体" w:hAnsi="宋体"/>
          <w:color w:val="000080"/>
          <w:sz w:val="24"/>
        </w:rPr>
        <w:t>减少与HIV感染有关的歧视以及提高性伴侣</w:t>
      </w:r>
      <w:r>
        <w:rPr>
          <w:rFonts w:ascii="宋体" w:hAnsi="宋体" w:hint="eastAsia"/>
          <w:color w:val="000080"/>
          <w:sz w:val="24"/>
        </w:rPr>
        <w:t>感染状况</w:t>
      </w:r>
      <w:r w:rsidRPr="008767E5">
        <w:rPr>
          <w:rFonts w:ascii="宋体" w:hAnsi="宋体"/>
          <w:color w:val="000080"/>
          <w:sz w:val="24"/>
        </w:rPr>
        <w:t>的知</w:t>
      </w:r>
      <w:r>
        <w:rPr>
          <w:rFonts w:ascii="宋体" w:hAnsi="宋体" w:hint="eastAsia"/>
          <w:color w:val="000080"/>
          <w:sz w:val="24"/>
        </w:rPr>
        <w:t>晓</w:t>
      </w:r>
      <w:r w:rsidRPr="008767E5">
        <w:rPr>
          <w:rFonts w:ascii="宋体" w:hAnsi="宋体"/>
          <w:color w:val="000080"/>
          <w:sz w:val="24"/>
        </w:rPr>
        <w:t>水平。只有少数性活跃的青少年向目前的性伴侣</w:t>
      </w:r>
      <w:r>
        <w:rPr>
          <w:rFonts w:ascii="宋体" w:hAnsi="宋体" w:hint="eastAsia"/>
          <w:color w:val="000080"/>
          <w:sz w:val="24"/>
        </w:rPr>
        <w:t>公开</w:t>
      </w:r>
      <w:r w:rsidRPr="008767E5">
        <w:rPr>
          <w:rFonts w:ascii="宋体" w:hAnsi="宋体"/>
          <w:color w:val="000080"/>
          <w:sz w:val="24"/>
        </w:rPr>
        <w:t>其为HIV感染者（15-17岁之间的为</w:t>
      </w:r>
      <w:r>
        <w:rPr>
          <w:rFonts w:ascii="宋体" w:hAnsi="宋体"/>
          <w:color w:val="000080"/>
          <w:sz w:val="24"/>
        </w:rPr>
        <w:t>29%</w:t>
      </w:r>
      <w:r w:rsidRPr="008767E5">
        <w:rPr>
          <w:rFonts w:ascii="宋体" w:hAnsi="宋体"/>
          <w:color w:val="000080"/>
          <w:sz w:val="24"/>
        </w:rPr>
        <w:t>，18-19岁为42%）。许多青少年</w:t>
      </w:r>
      <w:r>
        <w:rPr>
          <w:rFonts w:ascii="宋体" w:hAnsi="宋体" w:hint="eastAsia"/>
          <w:color w:val="000080"/>
          <w:sz w:val="24"/>
        </w:rPr>
        <w:t>妊娠</w:t>
      </w:r>
      <w:r w:rsidRPr="008767E5">
        <w:rPr>
          <w:rFonts w:ascii="宋体" w:hAnsi="宋体"/>
          <w:color w:val="000080"/>
          <w:sz w:val="24"/>
        </w:rPr>
        <w:t>是</w:t>
      </w:r>
      <w:r>
        <w:rPr>
          <w:rFonts w:ascii="宋体" w:hAnsi="宋体" w:hint="eastAsia"/>
          <w:color w:val="000080"/>
          <w:sz w:val="24"/>
        </w:rPr>
        <w:t>非意愿性</w:t>
      </w:r>
      <w:r w:rsidRPr="008767E5">
        <w:rPr>
          <w:rFonts w:ascii="宋体" w:hAnsi="宋体"/>
          <w:color w:val="000080"/>
          <w:sz w:val="24"/>
        </w:rPr>
        <w:t>的，且由</w:t>
      </w:r>
      <w:r>
        <w:rPr>
          <w:rFonts w:ascii="宋体" w:hAnsi="宋体" w:hint="eastAsia"/>
          <w:color w:val="000080"/>
          <w:sz w:val="24"/>
        </w:rPr>
        <w:t>往往选择</w:t>
      </w:r>
      <w:r w:rsidRPr="008767E5">
        <w:rPr>
          <w:rFonts w:ascii="宋体" w:hAnsi="宋体"/>
          <w:color w:val="000080"/>
          <w:sz w:val="24"/>
        </w:rPr>
        <w:t>非专业</w:t>
      </w:r>
      <w:r>
        <w:rPr>
          <w:rFonts w:ascii="宋体" w:hAnsi="宋体" w:hint="eastAsia"/>
          <w:color w:val="000080"/>
          <w:sz w:val="24"/>
        </w:rPr>
        <w:t>医生</w:t>
      </w:r>
      <w:r w:rsidRPr="008767E5">
        <w:rPr>
          <w:rFonts w:ascii="宋体" w:hAnsi="宋体"/>
          <w:color w:val="000080"/>
          <w:sz w:val="24"/>
        </w:rPr>
        <w:t>来终止妊娠。</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HIV感染的青少年缺乏对生殖健康、HIV传播和避孕方法的认识和了解。卫生保健工作者提供的信息和青少年的实际需求是有差距的</w:t>
      </w:r>
      <w:r>
        <w:rPr>
          <w:rFonts w:ascii="宋体" w:hAnsi="宋体" w:hint="eastAsia"/>
          <w:color w:val="000080"/>
          <w:sz w:val="24"/>
        </w:rPr>
        <w:t>。他们</w:t>
      </w:r>
      <w:r w:rsidRPr="008767E5">
        <w:rPr>
          <w:rFonts w:ascii="宋体" w:hAnsi="宋体"/>
          <w:color w:val="000080"/>
          <w:sz w:val="24"/>
        </w:rPr>
        <w:t>需</w:t>
      </w:r>
      <w:r>
        <w:rPr>
          <w:rFonts w:ascii="宋体" w:hAnsi="宋体" w:hint="eastAsia"/>
          <w:color w:val="000080"/>
          <w:sz w:val="24"/>
        </w:rPr>
        <w:t>要</w:t>
      </w:r>
      <w:r w:rsidRPr="008767E5">
        <w:rPr>
          <w:rFonts w:ascii="宋体" w:hAnsi="宋体"/>
          <w:color w:val="000080"/>
          <w:sz w:val="24"/>
        </w:rPr>
        <w:t>认识到那些围产期感染HIV的儿童已经进入性活跃期。因此</w:t>
      </w:r>
      <w:r>
        <w:rPr>
          <w:rFonts w:ascii="宋体" w:hAnsi="宋体" w:hint="eastAsia"/>
          <w:color w:val="000080"/>
          <w:sz w:val="24"/>
        </w:rPr>
        <w:t>，</w:t>
      </w:r>
      <w:r w:rsidRPr="008767E5">
        <w:rPr>
          <w:rFonts w:ascii="宋体" w:hAnsi="宋体"/>
          <w:color w:val="000080"/>
          <w:sz w:val="24"/>
        </w:rPr>
        <w:t>艾滋病保健</w:t>
      </w:r>
      <w:r>
        <w:rPr>
          <w:rFonts w:ascii="宋体" w:hAnsi="宋体" w:hint="eastAsia"/>
          <w:color w:val="000080"/>
          <w:sz w:val="24"/>
        </w:rPr>
        <w:t>规划中应该</w:t>
      </w:r>
      <w:r w:rsidRPr="008767E5">
        <w:rPr>
          <w:rFonts w:ascii="宋体" w:hAnsi="宋体"/>
          <w:color w:val="000080"/>
          <w:sz w:val="24"/>
        </w:rPr>
        <w:t>提供与年龄相适宜的预防HIV传播</w:t>
      </w:r>
      <w:r>
        <w:rPr>
          <w:rFonts w:ascii="宋体" w:hAnsi="宋体" w:hint="eastAsia"/>
          <w:color w:val="000080"/>
          <w:sz w:val="24"/>
        </w:rPr>
        <w:t>和计划生育的信息</w:t>
      </w:r>
      <w:r w:rsidRPr="008767E5">
        <w:rPr>
          <w:rFonts w:ascii="宋体" w:hAnsi="宋体"/>
          <w:color w:val="000080"/>
          <w:sz w:val="24"/>
        </w:rPr>
        <w:t>。</w:t>
      </w:r>
    </w:p>
    <w:p w:rsidR="00D24B08" w:rsidRDefault="00D24B08" w:rsidP="00D24B08">
      <w:pPr>
        <w:spacing w:line="360" w:lineRule="auto"/>
        <w:rPr>
          <w:rFonts w:ascii="宋体" w:hAnsi="宋体"/>
          <w:b/>
          <w:color w:val="000080"/>
          <w:sz w:val="24"/>
        </w:rPr>
      </w:pPr>
    </w:p>
    <w:p w:rsidR="00D24B08" w:rsidRPr="00FA0A74" w:rsidRDefault="00BA37D4" w:rsidP="00D24B08">
      <w:pPr>
        <w:spacing w:line="360" w:lineRule="auto"/>
        <w:rPr>
          <w:rFonts w:ascii="黑体" w:eastAsia="黑体" w:hAnsi="黑体"/>
          <w:b/>
          <w:color w:val="000080"/>
          <w:sz w:val="28"/>
          <w:szCs w:val="28"/>
        </w:rPr>
      </w:pPr>
      <w:r>
        <w:rPr>
          <w:rFonts w:ascii="黑体" w:eastAsia="黑体" w:hAnsi="黑体" w:hint="eastAsia"/>
          <w:b/>
          <w:color w:val="000080"/>
          <w:sz w:val="28"/>
          <w:szCs w:val="28"/>
        </w:rPr>
        <w:t>适时</w:t>
      </w:r>
      <w:r w:rsidR="00D24B08" w:rsidRPr="00FA0A74">
        <w:rPr>
          <w:rFonts w:ascii="黑体" w:eastAsia="黑体" w:hAnsi="黑体" w:hint="eastAsia"/>
          <w:b/>
          <w:color w:val="000080"/>
          <w:sz w:val="28"/>
          <w:szCs w:val="28"/>
        </w:rPr>
        <w:t>公开</w:t>
      </w:r>
      <w:r>
        <w:rPr>
          <w:rFonts w:ascii="黑体" w:eastAsia="黑体" w:hAnsi="黑体" w:hint="eastAsia"/>
          <w:b/>
          <w:color w:val="000080"/>
          <w:sz w:val="28"/>
          <w:szCs w:val="28"/>
        </w:rPr>
        <w:t>艾滋病病毒</w:t>
      </w:r>
      <w:r w:rsidR="00D24B08" w:rsidRPr="00FA0A74">
        <w:rPr>
          <w:rFonts w:ascii="黑体" w:eastAsia="黑体" w:hAnsi="黑体"/>
          <w:b/>
          <w:color w:val="000080"/>
          <w:sz w:val="28"/>
          <w:szCs w:val="28"/>
        </w:rPr>
        <w:t>感染状况</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虽然告知HIV感染状况的时间经常</w:t>
      </w:r>
      <w:r>
        <w:rPr>
          <w:rFonts w:ascii="宋体" w:hAnsi="宋体" w:hint="eastAsia"/>
          <w:color w:val="000080"/>
          <w:sz w:val="24"/>
        </w:rPr>
        <w:t>被</w:t>
      </w:r>
      <w:r w:rsidRPr="008767E5">
        <w:rPr>
          <w:rFonts w:ascii="宋体" w:hAnsi="宋体"/>
          <w:color w:val="000080"/>
          <w:sz w:val="24"/>
        </w:rPr>
        <w:t>推迟到幼儿期，但当儿童接近认知成熟和青春期时，知晓HIV感染状况对他们至关重要。青少年必须对性关系和未来的</w:t>
      </w:r>
      <w:r w:rsidRPr="008767E5">
        <w:rPr>
          <w:rFonts w:ascii="宋体" w:hAnsi="宋体"/>
          <w:color w:val="000080"/>
          <w:sz w:val="24"/>
        </w:rPr>
        <w:lastRenderedPageBreak/>
        <w:t>计划作出选择，他们只有在准确理解疾病的基础上才能做出正确的选择。</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推迟告知时间可能严重影响患儿接受治疗的依从性和心理幸福感，也可能影响家庭功能以及青少年的社会和学校生活。知情延迟将增加最终告知的困难程度。</w:t>
      </w:r>
    </w:p>
    <w:p w:rsidR="00D24B08" w:rsidRPr="008767E5" w:rsidRDefault="00D24B08" w:rsidP="00D24B08">
      <w:pPr>
        <w:spacing w:line="360" w:lineRule="auto"/>
        <w:rPr>
          <w:rFonts w:ascii="宋体" w:hAnsi="宋体"/>
          <w:color w:val="000080"/>
          <w:sz w:val="24"/>
        </w:rPr>
      </w:pPr>
      <w:r w:rsidRPr="008767E5">
        <w:rPr>
          <w:rFonts w:ascii="宋体" w:hAnsi="宋体"/>
          <w:color w:val="000080"/>
          <w:sz w:val="24"/>
        </w:rPr>
        <w:t>研究显示，告知HIV病情的中位年龄为15岁。得知自身HIV感染状况的孩子会有许多关于HIV</w:t>
      </w:r>
      <w:r>
        <w:rPr>
          <w:rFonts w:ascii="宋体" w:hAnsi="宋体" w:hint="eastAsia"/>
          <w:color w:val="000080"/>
          <w:sz w:val="24"/>
        </w:rPr>
        <w:t>的</w:t>
      </w:r>
      <w:r w:rsidRPr="008767E5">
        <w:rPr>
          <w:rFonts w:ascii="宋体" w:hAnsi="宋体"/>
          <w:color w:val="000080"/>
          <w:sz w:val="24"/>
        </w:rPr>
        <w:t>问题如HIV阳性意味着什么</w:t>
      </w:r>
      <w:r>
        <w:rPr>
          <w:rFonts w:ascii="宋体" w:hAnsi="宋体" w:hint="eastAsia"/>
          <w:color w:val="000080"/>
          <w:sz w:val="24"/>
        </w:rPr>
        <w:t>、</w:t>
      </w:r>
      <w:r w:rsidRPr="008767E5">
        <w:rPr>
          <w:rFonts w:ascii="宋体" w:hAnsi="宋体"/>
          <w:color w:val="000080"/>
          <w:sz w:val="24"/>
        </w:rPr>
        <w:t>家庭中出现HIV阳性</w:t>
      </w:r>
      <w:r>
        <w:rPr>
          <w:rFonts w:ascii="宋体" w:hAnsi="宋体" w:hint="eastAsia"/>
          <w:color w:val="000080"/>
          <w:sz w:val="24"/>
        </w:rPr>
        <w:t>者</w:t>
      </w:r>
      <w:r w:rsidRPr="008767E5">
        <w:rPr>
          <w:rFonts w:ascii="宋体" w:hAnsi="宋体"/>
          <w:color w:val="000080"/>
          <w:sz w:val="24"/>
        </w:rPr>
        <w:t>将有什么影响</w:t>
      </w:r>
      <w:r>
        <w:rPr>
          <w:rFonts w:ascii="宋体" w:hAnsi="宋体" w:hint="eastAsia"/>
          <w:color w:val="000080"/>
          <w:sz w:val="24"/>
        </w:rPr>
        <w:t>等等</w:t>
      </w:r>
      <w:r w:rsidRPr="008767E5">
        <w:rPr>
          <w:rFonts w:ascii="宋体" w:hAnsi="宋体"/>
          <w:color w:val="000080"/>
          <w:sz w:val="24"/>
        </w:rPr>
        <w:t>。青少年渴望与他们的照顾者直接沟通他们的HIV状况，但大多数成年人都没有能力正确处理这个过程。</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研究发现</w:t>
      </w:r>
      <w:r>
        <w:rPr>
          <w:rFonts w:ascii="宋体" w:hAnsi="宋体" w:hint="eastAsia"/>
          <w:color w:val="000080"/>
          <w:sz w:val="24"/>
        </w:rPr>
        <w:t>，</w:t>
      </w:r>
      <w:r w:rsidRPr="008767E5">
        <w:rPr>
          <w:rFonts w:ascii="宋体" w:hAnsi="宋体"/>
          <w:color w:val="000080"/>
          <w:sz w:val="24"/>
        </w:rPr>
        <w:t>如何向儿童告知其HIV状况是监护人所面临的难题。父母不愿向孩子透露HIV的感染状况通常是出于想保护自己的孩子免受心理困扰，也是为了防止泄露母亲的HIV感染状况，避免自己的罪恶感和孩子的指责。其他可能的因素还有对歧视和耻辱的恐惧。</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尽管有研究建议将HIV感染告知作为一个渐进过程来进行，但还要提供持续的支持以解决不断出现的问题。目前医护人员以及监护人通常仅将其作为一个独立事件来处理。</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向青少年告知病情通常是单向的。青少年没有机会提问，卫生保健工作者有时也不具备必要的技能来帮助</w:t>
      </w:r>
      <w:r>
        <w:rPr>
          <w:rFonts w:ascii="宋体" w:hAnsi="宋体" w:hint="eastAsia"/>
          <w:color w:val="000080"/>
          <w:sz w:val="24"/>
        </w:rPr>
        <w:t>治疗</w:t>
      </w:r>
      <w:r w:rsidRPr="008767E5">
        <w:rPr>
          <w:rFonts w:ascii="宋体" w:hAnsi="宋体"/>
          <w:color w:val="000080"/>
          <w:sz w:val="24"/>
        </w:rPr>
        <w:t>人员和家庭成员处理相关问题。与为</w:t>
      </w:r>
      <w:r>
        <w:rPr>
          <w:rFonts w:ascii="宋体" w:hAnsi="宋体" w:hint="eastAsia"/>
          <w:color w:val="000080"/>
          <w:sz w:val="24"/>
        </w:rPr>
        <w:t>儿童</w:t>
      </w:r>
      <w:r w:rsidRPr="008767E5">
        <w:rPr>
          <w:rFonts w:ascii="宋体" w:hAnsi="宋体"/>
          <w:color w:val="000080"/>
          <w:sz w:val="24"/>
        </w:rPr>
        <w:t>提供ART治疗的投入相比，</w:t>
      </w:r>
      <w:r>
        <w:rPr>
          <w:rFonts w:ascii="宋体" w:hAnsi="宋体" w:hint="eastAsia"/>
          <w:color w:val="000080"/>
          <w:sz w:val="24"/>
        </w:rPr>
        <w:t>在</w:t>
      </w:r>
      <w:r w:rsidRPr="008767E5">
        <w:rPr>
          <w:rFonts w:ascii="宋体" w:hAnsi="宋体"/>
          <w:color w:val="000080"/>
          <w:sz w:val="24"/>
        </w:rPr>
        <w:t>告知及其相应支持系统方面的人力和物力投入都</w:t>
      </w:r>
      <w:r>
        <w:rPr>
          <w:rFonts w:ascii="宋体" w:hAnsi="宋体" w:hint="eastAsia"/>
          <w:color w:val="000080"/>
          <w:sz w:val="24"/>
        </w:rPr>
        <w:t>极为</w:t>
      </w:r>
      <w:r w:rsidRPr="008767E5">
        <w:rPr>
          <w:rFonts w:ascii="宋体" w:hAnsi="宋体"/>
          <w:color w:val="000080"/>
          <w:sz w:val="24"/>
        </w:rPr>
        <w:t>有限。</w:t>
      </w:r>
    </w:p>
    <w:p w:rsidR="00D24B08" w:rsidRDefault="00D24B08" w:rsidP="00D24B08">
      <w:pPr>
        <w:spacing w:line="360" w:lineRule="auto"/>
        <w:rPr>
          <w:rFonts w:ascii="宋体" w:hAnsi="宋体"/>
          <w:b/>
          <w:color w:val="000080"/>
          <w:sz w:val="24"/>
        </w:rPr>
      </w:pPr>
    </w:p>
    <w:p w:rsidR="00D24B08" w:rsidRPr="00FA0A74" w:rsidRDefault="00D24B08" w:rsidP="00D24B08">
      <w:pPr>
        <w:spacing w:line="360" w:lineRule="auto"/>
        <w:rPr>
          <w:rFonts w:ascii="黑体" w:eastAsia="黑体" w:hAnsi="黑体"/>
          <w:b/>
          <w:color w:val="000080"/>
          <w:sz w:val="28"/>
          <w:szCs w:val="28"/>
        </w:rPr>
      </w:pPr>
      <w:r w:rsidRPr="00FA0A74">
        <w:rPr>
          <w:rFonts w:ascii="黑体" w:eastAsia="黑体" w:hAnsi="黑体"/>
          <w:b/>
          <w:color w:val="000080"/>
          <w:sz w:val="28"/>
          <w:szCs w:val="28"/>
        </w:rPr>
        <w:t>对</w:t>
      </w:r>
      <w:r w:rsidRPr="00FA0A74">
        <w:rPr>
          <w:rFonts w:ascii="黑体" w:eastAsia="黑体" w:hAnsi="黑体" w:hint="eastAsia"/>
          <w:b/>
          <w:color w:val="000080"/>
          <w:sz w:val="28"/>
          <w:szCs w:val="28"/>
        </w:rPr>
        <w:t>现行</w:t>
      </w:r>
      <w:r w:rsidRPr="00FA0A74">
        <w:rPr>
          <w:rFonts w:ascii="黑体" w:eastAsia="黑体" w:hAnsi="黑体"/>
          <w:b/>
          <w:color w:val="000080"/>
          <w:sz w:val="28"/>
          <w:szCs w:val="28"/>
        </w:rPr>
        <w:t>政策和研究的建议</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由于低估了青少年HIV感染</w:t>
      </w:r>
      <w:r>
        <w:rPr>
          <w:rFonts w:ascii="宋体" w:hAnsi="宋体" w:hint="eastAsia"/>
          <w:color w:val="000080"/>
          <w:sz w:val="24"/>
        </w:rPr>
        <w:t>者</w:t>
      </w:r>
      <w:r w:rsidRPr="008767E5">
        <w:rPr>
          <w:rFonts w:ascii="宋体" w:hAnsi="宋体"/>
          <w:color w:val="000080"/>
          <w:sz w:val="24"/>
        </w:rPr>
        <w:t>的负担和</w:t>
      </w:r>
      <w:r>
        <w:rPr>
          <w:rFonts w:ascii="宋体" w:hAnsi="宋体" w:hint="eastAsia"/>
          <w:color w:val="000080"/>
          <w:sz w:val="24"/>
        </w:rPr>
        <w:t>该人群组中HIV相关疾病的</w:t>
      </w:r>
      <w:r w:rsidRPr="008767E5">
        <w:rPr>
          <w:rFonts w:ascii="宋体" w:hAnsi="宋体"/>
          <w:color w:val="000080"/>
          <w:sz w:val="24"/>
        </w:rPr>
        <w:t>发病率，现行</w:t>
      </w:r>
      <w:r>
        <w:rPr>
          <w:rFonts w:ascii="宋体" w:hAnsi="宋体" w:hint="eastAsia"/>
          <w:color w:val="000080"/>
          <w:sz w:val="24"/>
        </w:rPr>
        <w:t>的</w:t>
      </w:r>
      <w:r w:rsidRPr="008767E5">
        <w:rPr>
          <w:rFonts w:ascii="宋体" w:hAnsi="宋体"/>
          <w:color w:val="000080"/>
          <w:sz w:val="24"/>
        </w:rPr>
        <w:t>政策已经产生了不利的影响。</w:t>
      </w:r>
      <w:r>
        <w:rPr>
          <w:rFonts w:ascii="宋体" w:hAnsi="宋体" w:hint="eastAsia"/>
          <w:color w:val="000080"/>
          <w:sz w:val="24"/>
        </w:rPr>
        <w:t>目前迫切需要采取能够更早确诊</w:t>
      </w:r>
      <w:r w:rsidRPr="008767E5">
        <w:rPr>
          <w:rFonts w:ascii="宋体" w:hAnsi="宋体"/>
          <w:color w:val="000080"/>
          <w:sz w:val="24"/>
        </w:rPr>
        <w:t>HIV感染患儿</w:t>
      </w:r>
      <w:r>
        <w:rPr>
          <w:rFonts w:ascii="宋体" w:hAnsi="宋体" w:hint="eastAsia"/>
          <w:color w:val="000080"/>
          <w:sz w:val="24"/>
        </w:rPr>
        <w:t>以减缓</w:t>
      </w:r>
      <w:r w:rsidRPr="008767E5">
        <w:rPr>
          <w:rFonts w:ascii="宋体" w:hAnsi="宋体"/>
          <w:color w:val="000080"/>
          <w:sz w:val="24"/>
        </w:rPr>
        <w:t>疾病进展</w:t>
      </w:r>
      <w:r>
        <w:rPr>
          <w:rFonts w:ascii="宋体" w:hAnsi="宋体" w:hint="eastAsia"/>
          <w:color w:val="000080"/>
          <w:sz w:val="24"/>
        </w:rPr>
        <w:t>的策略</w:t>
      </w:r>
      <w:r w:rsidRPr="008767E5">
        <w:rPr>
          <w:rFonts w:ascii="宋体" w:hAnsi="宋体"/>
          <w:color w:val="000080"/>
          <w:sz w:val="24"/>
        </w:rPr>
        <w:t>。政策制定者应对如下因素加以</w:t>
      </w:r>
      <w:r>
        <w:rPr>
          <w:rFonts w:ascii="宋体" w:hAnsi="宋体" w:hint="eastAsia"/>
          <w:color w:val="000080"/>
          <w:sz w:val="24"/>
        </w:rPr>
        <w:t>特别关注：</w:t>
      </w:r>
      <w:r w:rsidRPr="008767E5">
        <w:rPr>
          <w:rFonts w:ascii="宋体" w:hAnsi="宋体"/>
          <w:color w:val="000080"/>
          <w:sz w:val="24"/>
        </w:rPr>
        <w:t>知情同意</w:t>
      </w:r>
      <w:r>
        <w:rPr>
          <w:rFonts w:ascii="宋体" w:hAnsi="宋体" w:hint="eastAsia"/>
          <w:color w:val="000080"/>
          <w:sz w:val="24"/>
        </w:rPr>
        <w:t>、保密、</w:t>
      </w:r>
      <w:r w:rsidRPr="008767E5">
        <w:rPr>
          <w:rFonts w:ascii="宋体" w:hAnsi="宋体"/>
          <w:color w:val="000080"/>
          <w:sz w:val="24"/>
        </w:rPr>
        <w:t>自主性、培训医疗工作者</w:t>
      </w:r>
      <w:r>
        <w:rPr>
          <w:rFonts w:ascii="宋体" w:hAnsi="宋体" w:hint="eastAsia"/>
          <w:color w:val="000080"/>
          <w:sz w:val="24"/>
        </w:rPr>
        <w:t>以</w:t>
      </w:r>
      <w:r w:rsidRPr="008767E5">
        <w:rPr>
          <w:rFonts w:ascii="宋体" w:hAnsi="宋体"/>
          <w:color w:val="000080"/>
          <w:sz w:val="24"/>
        </w:rPr>
        <w:t>及</w:t>
      </w:r>
      <w:r>
        <w:rPr>
          <w:rFonts w:ascii="宋体" w:hAnsi="宋体" w:hint="eastAsia"/>
          <w:color w:val="000080"/>
          <w:sz w:val="24"/>
        </w:rPr>
        <w:t>在</w:t>
      </w:r>
      <w:r w:rsidRPr="008767E5">
        <w:rPr>
          <w:rFonts w:ascii="宋体" w:hAnsi="宋体"/>
          <w:color w:val="000080"/>
          <w:sz w:val="24"/>
        </w:rPr>
        <w:t>低</w:t>
      </w:r>
      <w:r>
        <w:rPr>
          <w:rFonts w:ascii="宋体" w:hAnsi="宋体" w:hint="eastAsia"/>
          <w:color w:val="000080"/>
          <w:sz w:val="24"/>
        </w:rPr>
        <w:t>水平</w:t>
      </w:r>
      <w:r w:rsidRPr="008767E5">
        <w:rPr>
          <w:rFonts w:ascii="宋体" w:hAnsi="宋体"/>
          <w:color w:val="000080"/>
          <w:sz w:val="24"/>
        </w:rPr>
        <w:t>医疗保健</w:t>
      </w:r>
      <w:r>
        <w:rPr>
          <w:rFonts w:ascii="宋体" w:hAnsi="宋体" w:hint="eastAsia"/>
          <w:color w:val="000080"/>
          <w:sz w:val="24"/>
        </w:rPr>
        <w:t>场所提供</w:t>
      </w:r>
      <w:r w:rsidRPr="008767E5">
        <w:rPr>
          <w:rFonts w:ascii="宋体" w:hAnsi="宋体"/>
          <w:color w:val="000080"/>
          <w:sz w:val="24"/>
        </w:rPr>
        <w:t>优质护理。</w:t>
      </w:r>
      <w:r>
        <w:rPr>
          <w:rFonts w:ascii="宋体" w:hAnsi="宋体" w:hint="eastAsia"/>
          <w:color w:val="000080"/>
          <w:sz w:val="24"/>
        </w:rPr>
        <w:t>在世界卫生</w:t>
      </w:r>
      <w:r w:rsidRPr="008767E5">
        <w:rPr>
          <w:rFonts w:ascii="宋体" w:hAnsi="宋体"/>
          <w:color w:val="000080"/>
          <w:sz w:val="24"/>
        </w:rPr>
        <w:t>组织和联合国儿童基金会</w:t>
      </w:r>
      <w:r>
        <w:rPr>
          <w:rFonts w:ascii="宋体" w:hAnsi="宋体" w:hint="eastAsia"/>
          <w:color w:val="000080"/>
          <w:sz w:val="24"/>
        </w:rPr>
        <w:t>率领下，</w:t>
      </w:r>
      <w:r w:rsidRPr="008767E5">
        <w:rPr>
          <w:rFonts w:ascii="宋体" w:hAnsi="宋体"/>
          <w:color w:val="000080"/>
          <w:sz w:val="24"/>
        </w:rPr>
        <w:t>全球</w:t>
      </w:r>
      <w:r>
        <w:rPr>
          <w:rFonts w:ascii="宋体" w:hAnsi="宋体" w:hint="eastAsia"/>
          <w:color w:val="000080"/>
          <w:sz w:val="24"/>
        </w:rPr>
        <w:t>已经在</w:t>
      </w:r>
      <w:r w:rsidRPr="008767E5">
        <w:rPr>
          <w:rFonts w:ascii="宋体" w:hAnsi="宋体"/>
          <w:color w:val="000080"/>
          <w:sz w:val="24"/>
        </w:rPr>
        <w:t>努力</w:t>
      </w:r>
      <w:r>
        <w:rPr>
          <w:rFonts w:ascii="宋体" w:hAnsi="宋体" w:hint="eastAsia"/>
          <w:color w:val="000080"/>
          <w:sz w:val="24"/>
        </w:rPr>
        <w:t>应对这一之前被疏忽的青少年群体</w:t>
      </w:r>
      <w:r w:rsidRPr="008767E5">
        <w:rPr>
          <w:rFonts w:ascii="宋体" w:hAnsi="宋体"/>
          <w:color w:val="000080"/>
          <w:sz w:val="24"/>
        </w:rPr>
        <w:t>，</w:t>
      </w:r>
      <w:r>
        <w:rPr>
          <w:rFonts w:ascii="宋体" w:hAnsi="宋体" w:hint="eastAsia"/>
          <w:color w:val="000080"/>
          <w:sz w:val="24"/>
        </w:rPr>
        <w:t>也制订了新的有关HIV检测和治疗的指南。</w:t>
      </w:r>
    </w:p>
    <w:p w:rsidR="00D24B08" w:rsidRPr="008767E5" w:rsidRDefault="00D24B08" w:rsidP="00D24B08">
      <w:pPr>
        <w:spacing w:line="360" w:lineRule="auto"/>
        <w:ind w:firstLineChars="200" w:firstLine="480"/>
        <w:rPr>
          <w:rFonts w:ascii="宋体" w:hAnsi="宋体"/>
          <w:color w:val="000080"/>
          <w:sz w:val="24"/>
        </w:rPr>
      </w:pPr>
      <w:r w:rsidRPr="008767E5">
        <w:rPr>
          <w:rFonts w:ascii="宋体" w:hAnsi="宋体"/>
          <w:color w:val="000080"/>
          <w:sz w:val="24"/>
        </w:rPr>
        <w:t>目前研究重点应集中在青少年HIV的流行病学，许多亟待解决的问题如HIV</w:t>
      </w:r>
      <w:r>
        <w:rPr>
          <w:rFonts w:ascii="宋体" w:hAnsi="宋体" w:hint="eastAsia"/>
          <w:color w:val="000080"/>
          <w:sz w:val="24"/>
        </w:rPr>
        <w:t>状况</w:t>
      </w:r>
      <w:r w:rsidRPr="008767E5">
        <w:rPr>
          <w:rFonts w:ascii="宋体" w:hAnsi="宋体"/>
          <w:color w:val="000080"/>
          <w:sz w:val="24"/>
        </w:rPr>
        <w:t>告知、药物依从性、对HIV</w:t>
      </w:r>
      <w:r>
        <w:rPr>
          <w:rFonts w:ascii="宋体" w:hAnsi="宋体" w:hint="eastAsia"/>
          <w:color w:val="000080"/>
          <w:sz w:val="24"/>
        </w:rPr>
        <w:t>感染者</w:t>
      </w:r>
      <w:r w:rsidRPr="008767E5">
        <w:rPr>
          <w:rFonts w:ascii="宋体" w:hAnsi="宋体"/>
          <w:color w:val="000080"/>
          <w:sz w:val="24"/>
        </w:rPr>
        <w:t>的歧视</w:t>
      </w:r>
      <w:r>
        <w:rPr>
          <w:rFonts w:ascii="宋体" w:hAnsi="宋体" w:hint="eastAsia"/>
          <w:color w:val="000080"/>
          <w:sz w:val="24"/>
        </w:rPr>
        <w:t>以及</w:t>
      </w:r>
      <w:r w:rsidRPr="008767E5">
        <w:rPr>
          <w:rFonts w:ascii="宋体" w:hAnsi="宋体"/>
          <w:color w:val="000080"/>
          <w:sz w:val="24"/>
        </w:rPr>
        <w:t>HIV传播等。这些问题与青春期其他慢性疾病相似，对这些方面的政策</w:t>
      </w:r>
      <w:r>
        <w:rPr>
          <w:rFonts w:ascii="宋体" w:hAnsi="宋体" w:hint="eastAsia"/>
          <w:color w:val="000080"/>
          <w:sz w:val="24"/>
        </w:rPr>
        <w:t>同样</w:t>
      </w:r>
      <w:r w:rsidRPr="008767E5">
        <w:rPr>
          <w:rFonts w:ascii="宋体" w:hAnsi="宋体"/>
          <w:color w:val="000080"/>
          <w:sz w:val="24"/>
        </w:rPr>
        <w:t>也可适用于其它青春期慢性疾病。</w:t>
      </w:r>
    </w:p>
    <w:p w:rsidR="00D24B08" w:rsidRPr="008767E5" w:rsidRDefault="00D24B08" w:rsidP="00D24B08">
      <w:pPr>
        <w:spacing w:line="360" w:lineRule="auto"/>
        <w:ind w:firstLineChars="200" w:firstLine="480"/>
        <w:rPr>
          <w:rFonts w:ascii="宋体" w:hAnsi="宋体"/>
          <w:color w:val="000080"/>
          <w:sz w:val="24"/>
        </w:rPr>
      </w:pPr>
      <w:r>
        <w:rPr>
          <w:rFonts w:ascii="宋体" w:hAnsi="宋体" w:hint="eastAsia"/>
          <w:color w:val="000080"/>
          <w:sz w:val="24"/>
        </w:rPr>
        <w:lastRenderedPageBreak/>
        <w:t>在非洲，</w:t>
      </w:r>
      <w:r w:rsidRPr="008767E5">
        <w:rPr>
          <w:rFonts w:ascii="宋体" w:hAnsi="宋体"/>
          <w:color w:val="000080"/>
          <w:sz w:val="24"/>
        </w:rPr>
        <w:t>专门</w:t>
      </w:r>
      <w:r>
        <w:rPr>
          <w:rFonts w:ascii="宋体" w:hAnsi="宋体" w:hint="eastAsia"/>
          <w:color w:val="000080"/>
          <w:sz w:val="24"/>
        </w:rPr>
        <w:t>针对</w:t>
      </w:r>
      <w:r w:rsidRPr="008767E5">
        <w:rPr>
          <w:rFonts w:ascii="宋体" w:hAnsi="宋体"/>
          <w:color w:val="000080"/>
          <w:sz w:val="24"/>
        </w:rPr>
        <w:t>青</w:t>
      </w:r>
      <w:r>
        <w:rPr>
          <w:rFonts w:ascii="宋体" w:hAnsi="宋体" w:hint="eastAsia"/>
          <w:color w:val="000080"/>
          <w:sz w:val="24"/>
        </w:rPr>
        <w:t>少年的</w:t>
      </w:r>
      <w:r w:rsidRPr="008767E5">
        <w:rPr>
          <w:rFonts w:ascii="宋体" w:hAnsi="宋体"/>
          <w:color w:val="000080"/>
          <w:sz w:val="24"/>
        </w:rPr>
        <w:t>医疗保健服务</w:t>
      </w:r>
      <w:r>
        <w:rPr>
          <w:rFonts w:ascii="宋体" w:hAnsi="宋体" w:hint="eastAsia"/>
          <w:color w:val="000080"/>
          <w:sz w:val="24"/>
        </w:rPr>
        <w:t>体系</w:t>
      </w:r>
      <w:r>
        <w:rPr>
          <w:rFonts w:ascii="宋体" w:hAnsi="宋体"/>
          <w:color w:val="000080"/>
          <w:sz w:val="24"/>
        </w:rPr>
        <w:t>是一种奢望</w:t>
      </w:r>
      <w:r>
        <w:rPr>
          <w:rFonts w:ascii="宋体" w:hAnsi="宋体" w:hint="eastAsia"/>
          <w:color w:val="000080"/>
          <w:sz w:val="24"/>
        </w:rPr>
        <w:t>，几乎没有什么服务是专门针对青少年的特殊需求的。</w:t>
      </w:r>
      <w:r w:rsidRPr="008767E5">
        <w:rPr>
          <w:rFonts w:ascii="宋体" w:hAnsi="宋体"/>
          <w:color w:val="000080"/>
          <w:sz w:val="24"/>
        </w:rPr>
        <w:t>由于目前艾滋病的治疗是以小儿或成人为导向的，</w:t>
      </w:r>
      <w:r>
        <w:rPr>
          <w:rFonts w:ascii="宋体" w:hAnsi="宋体" w:hint="eastAsia"/>
          <w:color w:val="000080"/>
          <w:sz w:val="24"/>
        </w:rPr>
        <w:t>因此</w:t>
      </w:r>
      <w:r w:rsidRPr="008767E5">
        <w:rPr>
          <w:rFonts w:ascii="宋体" w:hAnsi="宋体"/>
          <w:color w:val="000080"/>
          <w:sz w:val="24"/>
        </w:rPr>
        <w:t>青少年很可能会</w:t>
      </w:r>
      <w:r>
        <w:rPr>
          <w:rFonts w:ascii="宋体" w:hAnsi="宋体" w:hint="eastAsia"/>
          <w:color w:val="000080"/>
          <w:sz w:val="24"/>
        </w:rPr>
        <w:t>被</w:t>
      </w:r>
      <w:r w:rsidRPr="008767E5">
        <w:rPr>
          <w:rFonts w:ascii="宋体" w:hAnsi="宋体"/>
          <w:color w:val="000080"/>
          <w:sz w:val="24"/>
        </w:rPr>
        <w:t>忽视。目前迫切需要制定旨在</w:t>
      </w:r>
      <w:r>
        <w:rPr>
          <w:rFonts w:ascii="宋体" w:hAnsi="宋体" w:hint="eastAsia"/>
          <w:color w:val="000080"/>
          <w:sz w:val="24"/>
        </w:rPr>
        <w:t>为日益增长的青少年人群</w:t>
      </w:r>
      <w:r w:rsidRPr="008767E5">
        <w:rPr>
          <w:rFonts w:ascii="宋体" w:hAnsi="宋体"/>
          <w:color w:val="000080"/>
          <w:sz w:val="24"/>
        </w:rPr>
        <w:t>提供</w:t>
      </w:r>
      <w:r>
        <w:rPr>
          <w:rFonts w:ascii="宋体" w:hAnsi="宋体" w:hint="eastAsia"/>
          <w:color w:val="000080"/>
          <w:sz w:val="24"/>
        </w:rPr>
        <w:t>HIV感染</w:t>
      </w:r>
      <w:r w:rsidRPr="008767E5">
        <w:rPr>
          <w:rFonts w:ascii="宋体" w:hAnsi="宋体"/>
          <w:color w:val="000080"/>
          <w:sz w:val="24"/>
        </w:rPr>
        <w:t>早期诊断和改善治疗的政策和计划，并迅速实施。</w:t>
      </w:r>
    </w:p>
    <w:p w:rsidR="00D24B08" w:rsidRDefault="00D24B08" w:rsidP="00D24B08">
      <w:pPr>
        <w:spacing w:line="360" w:lineRule="auto"/>
        <w:ind w:firstLineChars="200" w:firstLine="480"/>
        <w:rPr>
          <w:rFonts w:ascii="宋体" w:hAnsi="宋体"/>
          <w:color w:val="000080"/>
          <w:sz w:val="24"/>
        </w:rPr>
      </w:pPr>
      <w:r>
        <w:rPr>
          <w:rFonts w:ascii="宋体" w:hAnsi="宋体" w:hint="eastAsia"/>
          <w:color w:val="000080"/>
          <w:sz w:val="24"/>
        </w:rPr>
        <w:t>研究人员表示，</w:t>
      </w:r>
      <w:r w:rsidRPr="008767E5">
        <w:rPr>
          <w:rFonts w:ascii="宋体" w:hAnsi="宋体"/>
          <w:color w:val="000080"/>
          <w:sz w:val="24"/>
        </w:rPr>
        <w:t>一</w:t>
      </w:r>
      <w:r>
        <w:rPr>
          <w:rFonts w:ascii="宋体" w:hAnsi="宋体" w:hint="eastAsia"/>
          <w:color w:val="000080"/>
          <w:sz w:val="24"/>
        </w:rPr>
        <w:t>种</w:t>
      </w:r>
      <w:r w:rsidRPr="008767E5">
        <w:rPr>
          <w:rFonts w:ascii="宋体" w:hAnsi="宋体"/>
          <w:color w:val="000080"/>
          <w:sz w:val="24"/>
        </w:rPr>
        <w:t>综合了HIV临床</w:t>
      </w:r>
      <w:r>
        <w:rPr>
          <w:rFonts w:ascii="宋体" w:hAnsi="宋体" w:hint="eastAsia"/>
          <w:color w:val="000080"/>
          <w:sz w:val="24"/>
        </w:rPr>
        <w:t>治疗</w:t>
      </w:r>
      <w:r w:rsidRPr="008767E5">
        <w:rPr>
          <w:rFonts w:ascii="宋体" w:hAnsi="宋体"/>
          <w:color w:val="000080"/>
          <w:sz w:val="24"/>
        </w:rPr>
        <w:t>、性和生殖健康、心理、教育和社会服务的模</w:t>
      </w:r>
      <w:r>
        <w:rPr>
          <w:rFonts w:ascii="宋体" w:hAnsi="宋体" w:hint="eastAsia"/>
          <w:color w:val="000080"/>
          <w:sz w:val="24"/>
        </w:rPr>
        <w:t>式</w:t>
      </w:r>
      <w:r w:rsidRPr="008767E5">
        <w:rPr>
          <w:rFonts w:ascii="宋体" w:hAnsi="宋体"/>
          <w:color w:val="000080"/>
          <w:sz w:val="24"/>
        </w:rPr>
        <w:t>将有助于为青少年</w:t>
      </w:r>
      <w:r>
        <w:rPr>
          <w:rFonts w:ascii="宋体" w:hAnsi="宋体" w:hint="eastAsia"/>
          <w:color w:val="000080"/>
          <w:sz w:val="24"/>
        </w:rPr>
        <w:t>制订</w:t>
      </w:r>
      <w:r w:rsidRPr="008767E5">
        <w:rPr>
          <w:rFonts w:ascii="宋体" w:hAnsi="宋体"/>
          <w:color w:val="000080"/>
          <w:sz w:val="24"/>
        </w:rPr>
        <w:t>一个独立</w:t>
      </w:r>
      <w:r>
        <w:rPr>
          <w:rFonts w:ascii="宋体" w:hAnsi="宋体" w:hint="eastAsia"/>
          <w:color w:val="000080"/>
          <w:sz w:val="24"/>
        </w:rPr>
        <w:t>、富有创造性</w:t>
      </w:r>
      <w:r w:rsidRPr="008767E5">
        <w:rPr>
          <w:rFonts w:ascii="宋体" w:hAnsi="宋体"/>
          <w:color w:val="000080"/>
          <w:sz w:val="24"/>
        </w:rPr>
        <w:t>的未来，在社区和社会</w:t>
      </w:r>
      <w:r>
        <w:rPr>
          <w:rFonts w:ascii="宋体" w:hAnsi="宋体" w:hint="eastAsia"/>
          <w:color w:val="000080"/>
          <w:sz w:val="24"/>
        </w:rPr>
        <w:t>层面上</w:t>
      </w:r>
      <w:r w:rsidRPr="008767E5">
        <w:rPr>
          <w:rFonts w:ascii="宋体" w:hAnsi="宋体"/>
          <w:color w:val="000080"/>
          <w:sz w:val="24"/>
        </w:rPr>
        <w:t>减少这种毁灭性</w:t>
      </w:r>
      <w:r>
        <w:rPr>
          <w:rFonts w:ascii="宋体" w:hAnsi="宋体" w:hint="eastAsia"/>
          <w:color w:val="000080"/>
          <w:sz w:val="24"/>
        </w:rPr>
        <w:t>疫情所带来</w:t>
      </w:r>
      <w:r>
        <w:rPr>
          <w:rFonts w:ascii="宋体" w:hAnsi="宋体"/>
          <w:color w:val="000080"/>
          <w:sz w:val="24"/>
        </w:rPr>
        <w:t>的</w:t>
      </w:r>
      <w:r>
        <w:rPr>
          <w:rFonts w:ascii="宋体" w:hAnsi="宋体" w:hint="eastAsia"/>
          <w:color w:val="000080"/>
          <w:sz w:val="24"/>
        </w:rPr>
        <w:t>影响</w:t>
      </w:r>
      <w:r w:rsidRPr="008767E5">
        <w:rPr>
          <w:rFonts w:ascii="宋体" w:hAnsi="宋体"/>
          <w:color w:val="000080"/>
          <w:sz w:val="24"/>
        </w:rPr>
        <w:t>。</w:t>
      </w:r>
      <w:r>
        <w:rPr>
          <w:rFonts w:ascii="宋体" w:hAnsi="宋体" w:hint="eastAsia"/>
          <w:color w:val="000080"/>
          <w:sz w:val="24"/>
        </w:rPr>
        <w:t>这些正在</w:t>
      </w:r>
      <w:r w:rsidRPr="008767E5">
        <w:rPr>
          <w:rFonts w:ascii="宋体" w:hAnsi="宋体"/>
          <w:color w:val="000080"/>
          <w:sz w:val="24"/>
        </w:rPr>
        <w:t>迈向成年</w:t>
      </w:r>
      <w:r>
        <w:rPr>
          <w:rFonts w:ascii="宋体" w:hAnsi="宋体" w:hint="eastAsia"/>
          <w:color w:val="000080"/>
          <w:sz w:val="24"/>
        </w:rPr>
        <w:t>的</w:t>
      </w:r>
      <w:r w:rsidRPr="008767E5">
        <w:rPr>
          <w:rFonts w:ascii="宋体" w:hAnsi="宋体"/>
          <w:color w:val="000080"/>
          <w:sz w:val="24"/>
        </w:rPr>
        <w:t>青少年迫切需要</w:t>
      </w:r>
      <w:r>
        <w:rPr>
          <w:rFonts w:ascii="宋体" w:hAnsi="宋体" w:hint="eastAsia"/>
          <w:color w:val="000080"/>
          <w:sz w:val="24"/>
        </w:rPr>
        <w:t>人</w:t>
      </w:r>
      <w:r w:rsidRPr="008767E5">
        <w:rPr>
          <w:rFonts w:ascii="宋体" w:hAnsi="宋体"/>
          <w:color w:val="000080"/>
          <w:sz w:val="24"/>
        </w:rPr>
        <w:t>们的支持</w:t>
      </w:r>
      <w:r>
        <w:rPr>
          <w:rFonts w:ascii="宋体" w:hAnsi="宋体" w:hint="eastAsia"/>
          <w:color w:val="000080"/>
          <w:sz w:val="24"/>
        </w:rPr>
        <w:t>、</w:t>
      </w:r>
      <w:r w:rsidRPr="008767E5">
        <w:rPr>
          <w:rFonts w:ascii="宋体" w:hAnsi="宋体"/>
          <w:color w:val="000080"/>
          <w:sz w:val="24"/>
        </w:rPr>
        <w:t>鼓励</w:t>
      </w:r>
      <w:r>
        <w:rPr>
          <w:rFonts w:ascii="宋体" w:hAnsi="宋体" w:hint="eastAsia"/>
          <w:color w:val="000080"/>
          <w:sz w:val="24"/>
        </w:rPr>
        <w:t>和投资改善他们的未来</w:t>
      </w:r>
      <w:r w:rsidRPr="008767E5">
        <w:rPr>
          <w:rFonts w:ascii="宋体" w:hAnsi="宋体"/>
          <w:color w:val="000080"/>
          <w:sz w:val="24"/>
        </w:rPr>
        <w:t>。</w:t>
      </w:r>
    </w:p>
    <w:p w:rsidR="00D24B08" w:rsidRDefault="00D24B08" w:rsidP="00D24B08">
      <w:pPr>
        <w:spacing w:line="360" w:lineRule="auto"/>
        <w:jc w:val="right"/>
        <w:rPr>
          <w:rFonts w:ascii="宋体" w:hAnsi="宋体"/>
          <w:color w:val="000080"/>
          <w:sz w:val="24"/>
        </w:rPr>
      </w:pPr>
      <w:r>
        <w:rPr>
          <w:rFonts w:ascii="宋体" w:hAnsi="宋体" w:hint="eastAsia"/>
          <w:color w:val="000080"/>
          <w:sz w:val="24"/>
        </w:rPr>
        <w:t xml:space="preserve">资料来源：The Lancet Infectious Diseases. </w:t>
      </w:r>
      <w:hyperlink r:id="rId7" w:tooltip="Go to table of contents for this volume/issue" w:history="1">
        <w:r w:rsidRPr="00B0354C">
          <w:rPr>
            <w:rFonts w:ascii="宋体" w:hAnsi="宋体" w:hint="eastAsia"/>
            <w:color w:val="000080"/>
            <w:sz w:val="24"/>
          </w:rPr>
          <w:t>Vol</w:t>
        </w:r>
        <w:r>
          <w:rPr>
            <w:rFonts w:ascii="宋体" w:hAnsi="宋体" w:hint="eastAsia"/>
            <w:color w:val="000080"/>
            <w:sz w:val="24"/>
          </w:rPr>
          <w:t xml:space="preserve"> </w:t>
        </w:r>
        <w:r w:rsidRPr="00B0354C">
          <w:rPr>
            <w:rFonts w:ascii="宋体" w:hAnsi="宋体" w:hint="eastAsia"/>
            <w:color w:val="000080"/>
            <w:sz w:val="24"/>
          </w:rPr>
          <w:t>14, Issue 7</w:t>
        </w:r>
      </w:hyperlink>
      <w:r w:rsidRPr="00B0354C">
        <w:rPr>
          <w:rFonts w:ascii="宋体" w:hAnsi="宋体" w:hint="eastAsia"/>
          <w:color w:val="000080"/>
          <w:sz w:val="24"/>
        </w:rPr>
        <w:t>, July 2014</w:t>
      </w:r>
    </w:p>
    <w:p w:rsidR="00D24B08" w:rsidRDefault="00D24B08" w:rsidP="00D24B08">
      <w:pPr>
        <w:spacing w:line="360" w:lineRule="auto"/>
        <w:rPr>
          <w:rFonts w:ascii="宋体" w:hAnsi="宋体"/>
          <w:color w:val="000080"/>
          <w:sz w:val="24"/>
        </w:rPr>
      </w:pPr>
    </w:p>
    <w:p w:rsidR="00D24B08" w:rsidRDefault="00D24B08" w:rsidP="00D24B08">
      <w:pPr>
        <w:spacing w:line="360" w:lineRule="auto"/>
        <w:rPr>
          <w:rFonts w:ascii="宋体" w:hAnsi="宋体"/>
          <w:color w:val="000080"/>
          <w:sz w:val="24"/>
        </w:rPr>
      </w:pPr>
    </w:p>
    <w:p w:rsidR="00D24B08" w:rsidRDefault="00D24B08" w:rsidP="00D24B08">
      <w:pPr>
        <w:spacing w:line="360" w:lineRule="auto"/>
        <w:rPr>
          <w:rFonts w:ascii="宋体" w:hAnsi="宋体"/>
          <w:color w:val="000080"/>
          <w:sz w:val="24"/>
        </w:rPr>
      </w:pPr>
    </w:p>
    <w:p w:rsidR="00E554C6" w:rsidRDefault="00E554C6"/>
    <w:p w:rsidR="00D24B08" w:rsidRPr="00BA37D4" w:rsidRDefault="00D24B08">
      <w:pPr>
        <w:rPr>
          <w:rFonts w:ascii="宋体" w:hAnsi="宋体"/>
          <w:color w:val="000080"/>
          <w:sz w:val="24"/>
        </w:rPr>
      </w:pPr>
      <w:r w:rsidRPr="00BA37D4">
        <w:rPr>
          <w:rFonts w:ascii="宋体" w:hAnsi="宋体" w:hint="eastAsia"/>
          <w:color w:val="000080"/>
          <w:sz w:val="24"/>
        </w:rPr>
        <w:t>本期目录</w:t>
      </w:r>
    </w:p>
    <w:p w:rsidR="00D24B08" w:rsidRDefault="00D24B08"/>
    <w:p w:rsidR="00D24B08" w:rsidRDefault="00D24B08" w:rsidP="00D24B08">
      <w:pPr>
        <w:spacing w:line="360" w:lineRule="auto"/>
        <w:rPr>
          <w:rFonts w:ascii="黑体" w:eastAsia="黑体" w:hAnsi="黑体"/>
          <w:color w:val="000080"/>
          <w:sz w:val="30"/>
          <w:szCs w:val="30"/>
        </w:rPr>
      </w:pPr>
      <w:r>
        <w:rPr>
          <w:rFonts w:ascii="黑体" w:eastAsia="黑体" w:hAnsi="黑体" w:hint="eastAsia"/>
          <w:color w:val="000080"/>
          <w:sz w:val="30"/>
          <w:szCs w:val="30"/>
        </w:rPr>
        <w:t>由儿童向青少年人群转移的艾滋病病毒感染疾病负担给公共卫生带来的前所未有</w:t>
      </w:r>
      <w:r w:rsidRPr="00F675B1">
        <w:rPr>
          <w:rFonts w:ascii="黑体" w:eastAsia="黑体" w:hAnsi="黑体" w:hint="eastAsia"/>
          <w:color w:val="000080"/>
          <w:sz w:val="30"/>
          <w:szCs w:val="30"/>
        </w:rPr>
        <w:t>的挑战</w:t>
      </w:r>
    </w:p>
    <w:p w:rsidR="00D24B08" w:rsidRPr="00EA1975" w:rsidRDefault="00D24B08" w:rsidP="00D24B08">
      <w:pPr>
        <w:spacing w:line="360" w:lineRule="auto"/>
        <w:rPr>
          <w:rFonts w:ascii="黑体" w:eastAsia="黑体" w:hAnsi="黑体"/>
          <w:color w:val="000080"/>
          <w:sz w:val="28"/>
          <w:szCs w:val="28"/>
        </w:rPr>
      </w:pPr>
      <w:r w:rsidRPr="00EA1975">
        <w:rPr>
          <w:rFonts w:ascii="黑体" w:eastAsia="黑体" w:hAnsi="黑体" w:hint="eastAsia"/>
          <w:color w:val="000080"/>
          <w:sz w:val="28"/>
          <w:szCs w:val="28"/>
        </w:rPr>
        <w:t>全球儿童</w:t>
      </w:r>
      <w:r w:rsidR="00BA37D4">
        <w:rPr>
          <w:rFonts w:ascii="黑体" w:eastAsia="黑体" w:hAnsi="黑体" w:hint="eastAsia"/>
          <w:color w:val="000080"/>
          <w:sz w:val="28"/>
          <w:szCs w:val="28"/>
        </w:rPr>
        <w:t>艾滋病病毒</w:t>
      </w:r>
      <w:r w:rsidRPr="00EA1975">
        <w:rPr>
          <w:rFonts w:ascii="黑体" w:eastAsia="黑体" w:hAnsi="黑体" w:hint="eastAsia"/>
          <w:color w:val="000080"/>
          <w:sz w:val="28"/>
          <w:szCs w:val="28"/>
        </w:rPr>
        <w:t>感染的现状</w:t>
      </w:r>
    </w:p>
    <w:p w:rsidR="00EA1975" w:rsidRPr="00EA1975" w:rsidRDefault="00BA37D4" w:rsidP="00EA1975">
      <w:pPr>
        <w:spacing w:line="360" w:lineRule="auto"/>
        <w:rPr>
          <w:rFonts w:ascii="黑体" w:eastAsia="黑体" w:hAnsi="黑体"/>
          <w:color w:val="000080"/>
          <w:sz w:val="28"/>
          <w:szCs w:val="28"/>
        </w:rPr>
      </w:pPr>
      <w:r>
        <w:rPr>
          <w:rFonts w:ascii="黑体" w:eastAsia="黑体" w:hAnsi="黑体" w:hint="eastAsia"/>
          <w:color w:val="000080"/>
          <w:sz w:val="28"/>
          <w:szCs w:val="28"/>
        </w:rPr>
        <w:t>趋于</w:t>
      </w:r>
      <w:r w:rsidR="00EA1975" w:rsidRPr="00EA1975">
        <w:rPr>
          <w:rFonts w:ascii="黑体" w:eastAsia="黑体" w:hAnsi="黑体" w:hint="eastAsia"/>
          <w:color w:val="000080"/>
          <w:sz w:val="28"/>
          <w:szCs w:val="28"/>
        </w:rPr>
        <w:t>老化的儿童艾滋病疫情</w:t>
      </w:r>
    </w:p>
    <w:p w:rsidR="00D24B08" w:rsidRPr="00EA1975" w:rsidRDefault="00D24B08" w:rsidP="00D24B08">
      <w:pPr>
        <w:spacing w:line="360" w:lineRule="auto"/>
        <w:rPr>
          <w:rFonts w:ascii="黑体" w:eastAsia="黑体" w:hAnsi="黑体"/>
          <w:color w:val="000080"/>
          <w:sz w:val="28"/>
          <w:szCs w:val="28"/>
        </w:rPr>
      </w:pPr>
      <w:r w:rsidRPr="00EA1975">
        <w:rPr>
          <w:rFonts w:ascii="黑体" w:eastAsia="黑体" w:hAnsi="黑体" w:hint="eastAsia"/>
          <w:color w:val="000080"/>
          <w:sz w:val="28"/>
          <w:szCs w:val="28"/>
        </w:rPr>
        <w:t>儿童</w:t>
      </w:r>
      <w:r w:rsidR="00BA37D4">
        <w:rPr>
          <w:rFonts w:ascii="黑体" w:eastAsia="黑体" w:hAnsi="黑体" w:hint="eastAsia"/>
          <w:color w:val="000080"/>
          <w:sz w:val="28"/>
          <w:szCs w:val="28"/>
        </w:rPr>
        <w:t>艾滋病病毒</w:t>
      </w:r>
      <w:r w:rsidRPr="00EA1975">
        <w:rPr>
          <w:rFonts w:ascii="黑体" w:eastAsia="黑体" w:hAnsi="黑体"/>
          <w:color w:val="000080"/>
          <w:sz w:val="28"/>
          <w:szCs w:val="28"/>
        </w:rPr>
        <w:t>感染</w:t>
      </w:r>
      <w:r w:rsidRPr="00EA1975">
        <w:rPr>
          <w:rFonts w:ascii="黑体" w:eastAsia="黑体" w:hAnsi="黑体" w:hint="eastAsia"/>
          <w:color w:val="000080"/>
          <w:sz w:val="28"/>
          <w:szCs w:val="28"/>
        </w:rPr>
        <w:t>的</w:t>
      </w:r>
      <w:r w:rsidRPr="00EA1975">
        <w:rPr>
          <w:rFonts w:ascii="黑体" w:eastAsia="黑体" w:hAnsi="黑体"/>
          <w:color w:val="000080"/>
          <w:sz w:val="28"/>
          <w:szCs w:val="28"/>
        </w:rPr>
        <w:t>临床并发症</w:t>
      </w:r>
    </w:p>
    <w:p w:rsidR="00D24B08" w:rsidRPr="00EA1975" w:rsidRDefault="00D24B08" w:rsidP="00D24B08">
      <w:pPr>
        <w:spacing w:line="360" w:lineRule="auto"/>
        <w:rPr>
          <w:rFonts w:ascii="黑体" w:eastAsia="黑体" w:hAnsi="黑体"/>
          <w:color w:val="000080"/>
          <w:sz w:val="28"/>
          <w:szCs w:val="28"/>
        </w:rPr>
      </w:pPr>
      <w:r w:rsidRPr="00EA1975">
        <w:rPr>
          <w:rFonts w:ascii="黑体" w:eastAsia="黑体" w:hAnsi="黑体" w:hint="eastAsia"/>
          <w:color w:val="000080"/>
          <w:sz w:val="28"/>
          <w:szCs w:val="28"/>
        </w:rPr>
        <w:t>现有</w:t>
      </w:r>
      <w:r w:rsidRPr="00EA1975">
        <w:rPr>
          <w:rFonts w:ascii="黑体" w:eastAsia="黑体" w:hAnsi="黑体"/>
          <w:color w:val="000080"/>
          <w:sz w:val="28"/>
          <w:szCs w:val="28"/>
        </w:rPr>
        <w:t>研究的局限性</w:t>
      </w:r>
    </w:p>
    <w:p w:rsidR="00D24B08" w:rsidRPr="00EA1975" w:rsidRDefault="00D24B08" w:rsidP="00D24B08">
      <w:pPr>
        <w:spacing w:line="360" w:lineRule="auto"/>
        <w:rPr>
          <w:rFonts w:ascii="黑体" w:eastAsia="黑体" w:hAnsi="黑体"/>
          <w:color w:val="000080"/>
          <w:sz w:val="28"/>
          <w:szCs w:val="28"/>
        </w:rPr>
      </w:pPr>
      <w:r w:rsidRPr="00EA1975">
        <w:rPr>
          <w:rFonts w:ascii="黑体" w:eastAsia="黑体" w:hAnsi="黑体"/>
          <w:color w:val="000080"/>
          <w:sz w:val="28"/>
          <w:szCs w:val="28"/>
        </w:rPr>
        <w:t>青</w:t>
      </w:r>
      <w:r w:rsidRPr="00EA1975">
        <w:rPr>
          <w:rFonts w:ascii="黑体" w:eastAsia="黑体" w:hAnsi="黑体" w:hint="eastAsia"/>
          <w:color w:val="000080"/>
          <w:sz w:val="28"/>
          <w:szCs w:val="28"/>
        </w:rPr>
        <w:t>少年中的抗逆转录病毒</w:t>
      </w:r>
      <w:r w:rsidRPr="00EA1975">
        <w:rPr>
          <w:rFonts w:ascii="黑体" w:eastAsia="黑体" w:hAnsi="黑体"/>
          <w:color w:val="000080"/>
          <w:sz w:val="28"/>
          <w:szCs w:val="28"/>
        </w:rPr>
        <w:t>治疗</w:t>
      </w:r>
    </w:p>
    <w:p w:rsidR="00D24B08" w:rsidRPr="00EA1975" w:rsidRDefault="00D24B08" w:rsidP="00D24B08">
      <w:pPr>
        <w:spacing w:line="360" w:lineRule="auto"/>
        <w:rPr>
          <w:rFonts w:ascii="黑体" w:eastAsia="黑体" w:hAnsi="黑体"/>
          <w:color w:val="000080"/>
          <w:sz w:val="28"/>
          <w:szCs w:val="28"/>
        </w:rPr>
      </w:pPr>
      <w:r w:rsidRPr="00EA1975">
        <w:rPr>
          <w:rFonts w:ascii="黑体" w:eastAsia="黑体" w:hAnsi="黑体" w:hint="eastAsia"/>
          <w:color w:val="000080"/>
          <w:sz w:val="28"/>
          <w:szCs w:val="28"/>
        </w:rPr>
        <w:t>社会</w:t>
      </w:r>
      <w:r w:rsidRPr="00EA1975">
        <w:rPr>
          <w:rFonts w:ascii="黑体" w:eastAsia="黑体" w:hAnsi="黑体"/>
          <w:color w:val="000080"/>
          <w:sz w:val="28"/>
          <w:szCs w:val="28"/>
        </w:rPr>
        <w:t>心理问题与</w:t>
      </w:r>
      <w:r w:rsidRPr="00EA1975">
        <w:rPr>
          <w:rFonts w:ascii="黑体" w:eastAsia="黑体" w:hAnsi="黑体" w:hint="eastAsia"/>
          <w:color w:val="000080"/>
          <w:sz w:val="28"/>
          <w:szCs w:val="28"/>
        </w:rPr>
        <w:t>精神卫生</w:t>
      </w:r>
    </w:p>
    <w:p w:rsidR="00D24B08" w:rsidRPr="00EA1975" w:rsidRDefault="00D24B08" w:rsidP="00D24B08">
      <w:pPr>
        <w:spacing w:line="360" w:lineRule="auto"/>
        <w:rPr>
          <w:rFonts w:ascii="黑体" w:eastAsia="黑体" w:hAnsi="黑体"/>
          <w:color w:val="000080"/>
          <w:sz w:val="28"/>
          <w:szCs w:val="28"/>
        </w:rPr>
      </w:pPr>
      <w:r w:rsidRPr="00EA1975">
        <w:rPr>
          <w:rFonts w:ascii="黑体" w:eastAsia="黑体" w:hAnsi="黑体"/>
          <w:color w:val="000080"/>
          <w:sz w:val="28"/>
          <w:szCs w:val="28"/>
        </w:rPr>
        <w:t>ART治疗的依从性</w:t>
      </w:r>
    </w:p>
    <w:p w:rsidR="00D24B08" w:rsidRPr="00EA1975" w:rsidRDefault="00D24B08" w:rsidP="00D24B08">
      <w:pPr>
        <w:spacing w:line="360" w:lineRule="auto"/>
        <w:rPr>
          <w:rFonts w:ascii="黑体" w:eastAsia="黑体" w:hAnsi="黑体"/>
          <w:color w:val="000080"/>
          <w:sz w:val="28"/>
          <w:szCs w:val="28"/>
        </w:rPr>
      </w:pPr>
      <w:r w:rsidRPr="00EA1975">
        <w:rPr>
          <w:rFonts w:ascii="黑体" w:eastAsia="黑体" w:hAnsi="黑体"/>
          <w:color w:val="000080"/>
          <w:sz w:val="28"/>
          <w:szCs w:val="28"/>
        </w:rPr>
        <w:t>性</w:t>
      </w:r>
      <w:r w:rsidR="00BA37D4">
        <w:rPr>
          <w:rFonts w:ascii="黑体" w:eastAsia="黑体" w:hAnsi="黑体" w:hint="eastAsia"/>
          <w:color w:val="000080"/>
          <w:sz w:val="28"/>
          <w:szCs w:val="28"/>
        </w:rPr>
        <w:t>健康</w:t>
      </w:r>
      <w:r w:rsidRPr="00EA1975">
        <w:rPr>
          <w:rFonts w:ascii="黑体" w:eastAsia="黑体" w:hAnsi="黑体"/>
          <w:color w:val="000080"/>
          <w:sz w:val="28"/>
          <w:szCs w:val="28"/>
        </w:rPr>
        <w:t>与生殖健康</w:t>
      </w:r>
    </w:p>
    <w:p w:rsidR="00D24B08" w:rsidRPr="00EA1975" w:rsidRDefault="00BA37D4" w:rsidP="00D24B08">
      <w:pPr>
        <w:spacing w:line="360" w:lineRule="auto"/>
        <w:rPr>
          <w:rFonts w:ascii="黑体" w:eastAsia="黑体" w:hAnsi="黑体"/>
          <w:color w:val="000080"/>
          <w:sz w:val="28"/>
          <w:szCs w:val="28"/>
        </w:rPr>
      </w:pPr>
      <w:r>
        <w:rPr>
          <w:rFonts w:ascii="黑体" w:eastAsia="黑体" w:hAnsi="黑体" w:hint="eastAsia"/>
          <w:color w:val="000080"/>
          <w:sz w:val="28"/>
          <w:szCs w:val="28"/>
        </w:rPr>
        <w:t>适时</w:t>
      </w:r>
      <w:r w:rsidR="00D24B08" w:rsidRPr="00EA1975">
        <w:rPr>
          <w:rFonts w:ascii="黑体" w:eastAsia="黑体" w:hAnsi="黑体" w:hint="eastAsia"/>
          <w:color w:val="000080"/>
          <w:sz w:val="28"/>
          <w:szCs w:val="28"/>
        </w:rPr>
        <w:t>公开</w:t>
      </w:r>
      <w:r>
        <w:rPr>
          <w:rFonts w:ascii="黑体" w:eastAsia="黑体" w:hAnsi="黑体" w:hint="eastAsia"/>
          <w:color w:val="000080"/>
          <w:sz w:val="28"/>
          <w:szCs w:val="28"/>
        </w:rPr>
        <w:t>艾滋病病毒</w:t>
      </w:r>
      <w:r w:rsidR="00D24B08" w:rsidRPr="00EA1975">
        <w:rPr>
          <w:rFonts w:ascii="黑体" w:eastAsia="黑体" w:hAnsi="黑体"/>
          <w:color w:val="000080"/>
          <w:sz w:val="28"/>
          <w:szCs w:val="28"/>
        </w:rPr>
        <w:t>感染状况</w:t>
      </w:r>
    </w:p>
    <w:p w:rsidR="00D24B08" w:rsidRPr="00EA1975" w:rsidRDefault="00D24B08" w:rsidP="00D24B08">
      <w:pPr>
        <w:spacing w:line="360" w:lineRule="auto"/>
        <w:rPr>
          <w:rFonts w:ascii="黑体" w:eastAsia="黑体" w:hAnsi="黑体"/>
          <w:color w:val="000080"/>
          <w:sz w:val="28"/>
          <w:szCs w:val="28"/>
        </w:rPr>
      </w:pPr>
      <w:r w:rsidRPr="00EA1975">
        <w:rPr>
          <w:rFonts w:ascii="黑体" w:eastAsia="黑体" w:hAnsi="黑体"/>
          <w:color w:val="000080"/>
          <w:sz w:val="28"/>
          <w:szCs w:val="28"/>
        </w:rPr>
        <w:t>对</w:t>
      </w:r>
      <w:r w:rsidRPr="00EA1975">
        <w:rPr>
          <w:rFonts w:ascii="黑体" w:eastAsia="黑体" w:hAnsi="黑体" w:hint="eastAsia"/>
          <w:color w:val="000080"/>
          <w:sz w:val="28"/>
          <w:szCs w:val="28"/>
        </w:rPr>
        <w:t>现行</w:t>
      </w:r>
      <w:r w:rsidRPr="00EA1975">
        <w:rPr>
          <w:rFonts w:ascii="黑体" w:eastAsia="黑体" w:hAnsi="黑体"/>
          <w:color w:val="000080"/>
          <w:sz w:val="28"/>
          <w:szCs w:val="28"/>
        </w:rPr>
        <w:t>政策和研究的建议</w:t>
      </w:r>
    </w:p>
    <w:p w:rsidR="00D24B08" w:rsidRPr="00D24B08" w:rsidRDefault="00D24B08"/>
    <w:p w:rsidR="00D24B08" w:rsidRPr="00D24B08" w:rsidRDefault="00D24B08"/>
    <w:sectPr w:rsidR="00D24B08" w:rsidRPr="00D24B08" w:rsidSect="00E554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8A8" w:rsidRDefault="000B18A8" w:rsidP="00BA37D4">
      <w:r>
        <w:separator/>
      </w:r>
    </w:p>
  </w:endnote>
  <w:endnote w:type="continuationSeparator" w:id="1">
    <w:p w:rsidR="000B18A8" w:rsidRDefault="000B18A8" w:rsidP="00BA37D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8A8" w:rsidRDefault="000B18A8" w:rsidP="00BA37D4">
      <w:r>
        <w:separator/>
      </w:r>
    </w:p>
  </w:footnote>
  <w:footnote w:type="continuationSeparator" w:id="1">
    <w:p w:rsidR="000B18A8" w:rsidRDefault="000B18A8" w:rsidP="00BA37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755D0"/>
    <w:multiLevelType w:val="hybridMultilevel"/>
    <w:tmpl w:val="B46C159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64957FD8"/>
    <w:multiLevelType w:val="hybridMultilevel"/>
    <w:tmpl w:val="F0709B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4B08"/>
    <w:rsid w:val="000B18A8"/>
    <w:rsid w:val="0042315C"/>
    <w:rsid w:val="00B613FE"/>
    <w:rsid w:val="00BA37D4"/>
    <w:rsid w:val="00BE1F62"/>
    <w:rsid w:val="00D24B08"/>
    <w:rsid w:val="00E554C6"/>
    <w:rsid w:val="00EA1975"/>
    <w:rsid w:val="00FA0A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B08"/>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D24B0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24B08"/>
    <w:rPr>
      <w:rFonts w:ascii="宋体" w:eastAsia="宋体" w:hAnsi="宋体" w:cs="宋体"/>
      <w:b/>
      <w:bCs/>
      <w:kern w:val="36"/>
      <w:sz w:val="48"/>
      <w:szCs w:val="48"/>
    </w:rPr>
  </w:style>
  <w:style w:type="paragraph" w:styleId="a3">
    <w:name w:val="List Paragraph"/>
    <w:basedOn w:val="a"/>
    <w:uiPriority w:val="34"/>
    <w:qFormat/>
    <w:rsid w:val="00D24B08"/>
    <w:pPr>
      <w:ind w:firstLineChars="200" w:firstLine="420"/>
    </w:pPr>
  </w:style>
  <w:style w:type="paragraph" w:styleId="a4">
    <w:name w:val="header"/>
    <w:basedOn w:val="a"/>
    <w:link w:val="Char"/>
    <w:uiPriority w:val="99"/>
    <w:semiHidden/>
    <w:unhideWhenUsed/>
    <w:rsid w:val="00BA37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A37D4"/>
    <w:rPr>
      <w:rFonts w:ascii="Times New Roman" w:eastAsia="宋体" w:hAnsi="Times New Roman" w:cs="Times New Roman"/>
      <w:sz w:val="18"/>
      <w:szCs w:val="18"/>
    </w:rPr>
  </w:style>
  <w:style w:type="paragraph" w:styleId="a5">
    <w:name w:val="footer"/>
    <w:basedOn w:val="a"/>
    <w:link w:val="Char0"/>
    <w:uiPriority w:val="99"/>
    <w:semiHidden/>
    <w:unhideWhenUsed/>
    <w:rsid w:val="00BA37D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A37D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direct.com/science/journal/14733099/1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12</Pages>
  <Words>1363</Words>
  <Characters>7770</Characters>
  <Application>Microsoft Office Word</Application>
  <DocSecurity>0</DocSecurity>
  <Lines>64</Lines>
  <Paragraphs>18</Paragraphs>
  <ScaleCrop>false</ScaleCrop>
  <Company/>
  <LinksUpToDate>false</LinksUpToDate>
  <CharactersWithSpaces>9115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2014-07-08T06:00:00Z</dcterms:created>
  <dcterms:modified xsi:type="dcterms:W3CDTF">2014-07-10T02:55:00Z</dcterms:modified>
</cp:coreProperties>
</file>