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514" w:rsidRDefault="00B36514">
      <w:pPr>
        <w:rPr>
          <w:sz w:val="28"/>
          <w:szCs w:val="28"/>
        </w:rPr>
      </w:pPr>
    </w:p>
    <w:p w:rsidR="00B36514" w:rsidRDefault="00B36514">
      <w:pPr>
        <w:rPr>
          <w:sz w:val="28"/>
          <w:szCs w:val="28"/>
        </w:rPr>
      </w:pPr>
    </w:p>
    <w:p w:rsidR="007C0FBA" w:rsidRPr="00B36514" w:rsidRDefault="00630DA5">
      <w:pPr>
        <w:rPr>
          <w:sz w:val="28"/>
          <w:szCs w:val="28"/>
        </w:rPr>
      </w:pPr>
      <w:r w:rsidRPr="00B36514">
        <w:rPr>
          <w:rFonts w:hint="eastAsia"/>
          <w:sz w:val="28"/>
          <w:szCs w:val="28"/>
        </w:rPr>
        <w:t>附件</w:t>
      </w:r>
      <w:r w:rsidRPr="00B36514">
        <w:rPr>
          <w:rFonts w:hint="eastAsia"/>
          <w:sz w:val="28"/>
          <w:szCs w:val="28"/>
        </w:rPr>
        <w:t xml:space="preserve">1 </w:t>
      </w:r>
    </w:p>
    <w:p w:rsidR="00630DA5" w:rsidRDefault="00630DA5"/>
    <w:p w:rsidR="00630DA5" w:rsidRDefault="00630DA5" w:rsidP="00630DA5">
      <w:pPr>
        <w:jc w:val="center"/>
        <w:rPr>
          <w:b/>
          <w:sz w:val="44"/>
          <w:szCs w:val="44"/>
        </w:rPr>
      </w:pPr>
      <w:r w:rsidRPr="00630DA5">
        <w:rPr>
          <w:rFonts w:hint="eastAsia"/>
          <w:b/>
          <w:sz w:val="44"/>
          <w:szCs w:val="44"/>
        </w:rPr>
        <w:t>宣传教育材料登记表</w:t>
      </w:r>
    </w:p>
    <w:tbl>
      <w:tblPr>
        <w:tblStyle w:val="a3"/>
        <w:tblW w:w="9082" w:type="dxa"/>
        <w:tblInd w:w="-318" w:type="dxa"/>
        <w:tblLook w:val="04A0"/>
      </w:tblPr>
      <w:tblGrid>
        <w:gridCol w:w="1535"/>
        <w:gridCol w:w="1443"/>
        <w:gridCol w:w="1134"/>
        <w:gridCol w:w="1314"/>
        <w:gridCol w:w="1218"/>
        <w:gridCol w:w="1219"/>
        <w:gridCol w:w="1219"/>
      </w:tblGrid>
      <w:tr w:rsidR="00630DA5" w:rsidTr="00B36514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报送单位</w:t>
            </w:r>
          </w:p>
        </w:tc>
        <w:tc>
          <w:tcPr>
            <w:tcW w:w="7547" w:type="dxa"/>
            <w:gridSpan w:val="6"/>
          </w:tcPr>
          <w:p w:rsidR="00630DA5" w:rsidRPr="00630DA5" w:rsidRDefault="006F68BE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资中县疾控中心</w:t>
            </w: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材料名称</w:t>
            </w:r>
          </w:p>
        </w:tc>
        <w:tc>
          <w:tcPr>
            <w:tcW w:w="7547" w:type="dxa"/>
            <w:gridSpan w:val="6"/>
          </w:tcPr>
          <w:p w:rsidR="00630DA5" w:rsidRPr="00630DA5" w:rsidRDefault="006F68BE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宣传画</w:t>
            </w:r>
          </w:p>
        </w:tc>
      </w:tr>
      <w:tr w:rsidR="00630DA5" w:rsidTr="00B36514">
        <w:trPr>
          <w:trHeight w:val="70"/>
        </w:trPr>
        <w:tc>
          <w:tcPr>
            <w:tcW w:w="1535" w:type="dxa"/>
            <w:vMerge w:val="restart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材料形式</w:t>
            </w:r>
            <w:r w:rsidRPr="00630DA5">
              <w:rPr>
                <w:rFonts w:hint="eastAsia"/>
                <w:sz w:val="24"/>
                <w:szCs w:val="24"/>
              </w:rPr>
              <w:t>（请以下划线形式标明）</w:t>
            </w:r>
          </w:p>
        </w:tc>
        <w:tc>
          <w:tcPr>
            <w:tcW w:w="1443" w:type="dxa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核心信息</w:t>
            </w:r>
          </w:p>
        </w:tc>
        <w:tc>
          <w:tcPr>
            <w:tcW w:w="1134" w:type="dxa"/>
            <w:vAlign w:val="center"/>
          </w:tcPr>
          <w:p w:rsidR="00B36514" w:rsidRPr="00AC4E4E" w:rsidRDefault="00630DA5" w:rsidP="00B36514">
            <w:pPr>
              <w:jc w:val="center"/>
              <w:rPr>
                <w:sz w:val="24"/>
                <w:szCs w:val="24"/>
                <w:u w:val="single"/>
              </w:rPr>
            </w:pPr>
            <w:r w:rsidRPr="00AC4E4E">
              <w:rPr>
                <w:rFonts w:hint="eastAsia"/>
                <w:sz w:val="24"/>
                <w:szCs w:val="24"/>
                <w:u w:val="single"/>
              </w:rPr>
              <w:t>海报</w:t>
            </w:r>
          </w:p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/</w:t>
            </w:r>
            <w:r w:rsidRPr="00B36514">
              <w:rPr>
                <w:rFonts w:hint="eastAsia"/>
                <w:sz w:val="24"/>
                <w:szCs w:val="24"/>
              </w:rPr>
              <w:t>易拉宝</w:t>
            </w:r>
          </w:p>
        </w:tc>
        <w:tc>
          <w:tcPr>
            <w:tcW w:w="1314" w:type="dxa"/>
            <w:vAlign w:val="center"/>
          </w:tcPr>
          <w:p w:rsid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宣传册</w:t>
            </w:r>
          </w:p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/</w:t>
            </w:r>
            <w:r w:rsidRPr="00B36514">
              <w:rPr>
                <w:rFonts w:hint="eastAsia"/>
                <w:sz w:val="24"/>
                <w:szCs w:val="24"/>
              </w:rPr>
              <w:t>折页</w:t>
            </w:r>
          </w:p>
        </w:tc>
        <w:tc>
          <w:tcPr>
            <w:tcW w:w="1218" w:type="dxa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图书</w:t>
            </w:r>
          </w:p>
        </w:tc>
        <w:tc>
          <w:tcPr>
            <w:tcW w:w="1219" w:type="dxa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视频</w:t>
            </w:r>
          </w:p>
        </w:tc>
        <w:tc>
          <w:tcPr>
            <w:tcW w:w="1219" w:type="dxa"/>
            <w:vAlign w:val="center"/>
          </w:tcPr>
          <w:p w:rsidR="00630DA5" w:rsidRPr="00AC4E4E" w:rsidRDefault="00630DA5" w:rsidP="00B36514">
            <w:pPr>
              <w:jc w:val="center"/>
              <w:rPr>
                <w:sz w:val="24"/>
                <w:szCs w:val="24"/>
              </w:rPr>
            </w:pPr>
            <w:r w:rsidRPr="00AC4E4E">
              <w:rPr>
                <w:rFonts w:hint="eastAsia"/>
                <w:sz w:val="24"/>
                <w:szCs w:val="24"/>
              </w:rPr>
              <w:t>其他</w:t>
            </w:r>
          </w:p>
        </w:tc>
      </w:tr>
      <w:tr w:rsidR="00630DA5" w:rsidTr="00B36514">
        <w:tc>
          <w:tcPr>
            <w:tcW w:w="1535" w:type="dxa"/>
            <w:vMerge/>
          </w:tcPr>
          <w:p w:rsidR="00630DA5" w:rsidRPr="00630DA5" w:rsidRDefault="00630DA5" w:rsidP="00630D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3" w:type="dxa"/>
          </w:tcPr>
          <w:p w:rsidR="00630DA5" w:rsidRPr="00B36514" w:rsidRDefault="00630DA5" w:rsidP="00630DA5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课件</w:t>
            </w:r>
          </w:p>
        </w:tc>
        <w:tc>
          <w:tcPr>
            <w:tcW w:w="6104" w:type="dxa"/>
            <w:gridSpan w:val="5"/>
          </w:tcPr>
          <w:p w:rsidR="00630DA5" w:rsidRPr="00B36514" w:rsidRDefault="00630DA5" w:rsidP="00630DA5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其他（请注明）：</w:t>
            </w:r>
          </w:p>
        </w:tc>
      </w:tr>
      <w:tr w:rsidR="00630DA5" w:rsidTr="00B36514">
        <w:tc>
          <w:tcPr>
            <w:tcW w:w="1535" w:type="dxa"/>
            <w:vMerge/>
          </w:tcPr>
          <w:p w:rsidR="00630DA5" w:rsidRPr="00630DA5" w:rsidRDefault="00630DA5" w:rsidP="00630D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微信（请填写名称）</w:t>
            </w:r>
          </w:p>
        </w:tc>
        <w:tc>
          <w:tcPr>
            <w:tcW w:w="4970" w:type="dxa"/>
            <w:gridSpan w:val="4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</w:p>
        </w:tc>
      </w:tr>
      <w:tr w:rsidR="00630DA5" w:rsidTr="00B36514">
        <w:trPr>
          <w:trHeight w:val="422"/>
        </w:trPr>
        <w:tc>
          <w:tcPr>
            <w:tcW w:w="1535" w:type="dxa"/>
            <w:vMerge/>
          </w:tcPr>
          <w:p w:rsidR="00630DA5" w:rsidRPr="00630DA5" w:rsidRDefault="00630DA5" w:rsidP="00630DA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 w:rsidR="00630DA5" w:rsidRPr="00B36514" w:rsidRDefault="00630DA5" w:rsidP="00B36514">
            <w:pPr>
              <w:jc w:val="center"/>
              <w:rPr>
                <w:sz w:val="24"/>
                <w:szCs w:val="24"/>
              </w:rPr>
            </w:pPr>
            <w:r w:rsidRPr="00B36514">
              <w:rPr>
                <w:rFonts w:hint="eastAsia"/>
                <w:sz w:val="24"/>
                <w:szCs w:val="24"/>
              </w:rPr>
              <w:t>微博（请填写名称）</w:t>
            </w:r>
          </w:p>
        </w:tc>
        <w:tc>
          <w:tcPr>
            <w:tcW w:w="4970" w:type="dxa"/>
            <w:gridSpan w:val="4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开发时间</w:t>
            </w:r>
          </w:p>
        </w:tc>
        <w:tc>
          <w:tcPr>
            <w:tcW w:w="7547" w:type="dxa"/>
            <w:gridSpan w:val="6"/>
          </w:tcPr>
          <w:p w:rsidR="00630DA5" w:rsidRPr="00630DA5" w:rsidRDefault="006F68BE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2016</w:t>
            </w:r>
            <w:r w:rsidR="00B36514">
              <w:rPr>
                <w:rFonts w:hint="eastAsia"/>
                <w:sz w:val="28"/>
                <w:szCs w:val="28"/>
              </w:rPr>
              <w:t>年</w:t>
            </w: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开发单位</w:t>
            </w:r>
          </w:p>
        </w:tc>
        <w:tc>
          <w:tcPr>
            <w:tcW w:w="7547" w:type="dxa"/>
            <w:gridSpan w:val="6"/>
          </w:tcPr>
          <w:p w:rsidR="00630DA5" w:rsidRPr="00630DA5" w:rsidRDefault="006F68BE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资中县疾控中心</w:t>
            </w: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适用人群</w:t>
            </w:r>
          </w:p>
        </w:tc>
        <w:tc>
          <w:tcPr>
            <w:tcW w:w="7547" w:type="dxa"/>
            <w:gridSpan w:val="6"/>
          </w:tcPr>
          <w:p w:rsidR="00630DA5" w:rsidRPr="00630DA5" w:rsidRDefault="006F68BE" w:rsidP="00630DA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大众人群</w:t>
            </w:r>
          </w:p>
        </w:tc>
      </w:tr>
      <w:tr w:rsidR="00630DA5" w:rsidTr="00630DA5">
        <w:tc>
          <w:tcPr>
            <w:tcW w:w="1535" w:type="dxa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  <w:r w:rsidRPr="00630DA5">
              <w:rPr>
                <w:rFonts w:hint="eastAsia"/>
                <w:sz w:val="28"/>
                <w:szCs w:val="28"/>
              </w:rPr>
              <w:t>版权或引用限制说明</w:t>
            </w:r>
          </w:p>
        </w:tc>
        <w:tc>
          <w:tcPr>
            <w:tcW w:w="7547" w:type="dxa"/>
            <w:gridSpan w:val="6"/>
          </w:tcPr>
          <w:p w:rsidR="00630DA5" w:rsidRPr="00630DA5" w:rsidRDefault="00630DA5" w:rsidP="00630DA5">
            <w:pPr>
              <w:jc w:val="center"/>
              <w:rPr>
                <w:sz w:val="28"/>
                <w:szCs w:val="28"/>
              </w:rPr>
            </w:pPr>
          </w:p>
        </w:tc>
      </w:tr>
    </w:tbl>
    <w:p w:rsidR="00630DA5" w:rsidRPr="00630DA5" w:rsidRDefault="006F68BE" w:rsidP="00630DA5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8120" cy="7043914"/>
            <wp:effectExtent l="19050" t="0" r="0" b="0"/>
            <wp:docPr id="1" name="图片 1" descr="E:\2016艾防科\新建文件夹 (2)\宣传画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艾防科\新建文件夹 (2)\宣传画模版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04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DA5" w:rsidRPr="00630DA5" w:rsidSect="00E41C8F">
      <w:pgSz w:w="11906" w:h="16838" w:code="9"/>
      <w:pgMar w:top="232" w:right="1797" w:bottom="346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919" w:rsidRDefault="00093919" w:rsidP="006F68BE">
      <w:r>
        <w:separator/>
      </w:r>
    </w:p>
  </w:endnote>
  <w:endnote w:type="continuationSeparator" w:id="1">
    <w:p w:rsidR="00093919" w:rsidRDefault="00093919" w:rsidP="006F68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919" w:rsidRDefault="00093919" w:rsidP="006F68BE">
      <w:r>
        <w:separator/>
      </w:r>
    </w:p>
  </w:footnote>
  <w:footnote w:type="continuationSeparator" w:id="1">
    <w:p w:rsidR="00093919" w:rsidRDefault="00093919" w:rsidP="006F68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30DA5"/>
    <w:rsid w:val="00093919"/>
    <w:rsid w:val="001B5A21"/>
    <w:rsid w:val="0032209B"/>
    <w:rsid w:val="00630DA5"/>
    <w:rsid w:val="006F68BE"/>
    <w:rsid w:val="007C0FBA"/>
    <w:rsid w:val="007F501A"/>
    <w:rsid w:val="00997A36"/>
    <w:rsid w:val="00AC4E4E"/>
    <w:rsid w:val="00B36514"/>
    <w:rsid w:val="00E41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F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0D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6F68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F68BE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F68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F68B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F68B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F68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2016-11-01T03:04:00Z</dcterms:created>
  <dcterms:modified xsi:type="dcterms:W3CDTF">2016-11-01T03:13:00Z</dcterms:modified>
</cp:coreProperties>
</file>