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F6218">
      <w:pPr>
        <w:jc w:val="center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社会共治，终结艾滋，共享健康</w:t>
      </w:r>
    </w:p>
    <w:p w14:paraId="5F11FF90"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预防艾滋不能忘</w:t>
      </w:r>
    </w:p>
    <w:p w14:paraId="596834C6"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传播途径要记牢</w:t>
      </w:r>
    </w:p>
    <w:p w14:paraId="0E77569E"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母婴血液性传播</w:t>
      </w:r>
    </w:p>
    <w:p w14:paraId="32E6B0BB"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同性传播最主要</w:t>
      </w:r>
    </w:p>
    <w:p w14:paraId="559F8C6C">
      <w:pPr>
        <w:jc w:val="center"/>
        <w:rPr>
          <w:rFonts w:hint="eastAsia"/>
          <w:sz w:val="28"/>
          <w:szCs w:val="28"/>
        </w:rPr>
      </w:pPr>
    </w:p>
    <w:p w14:paraId="3B73E715">
      <w:pPr>
        <w:jc w:val="center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青年中年老年人</w:t>
      </w:r>
    </w:p>
    <w:p w14:paraId="7261416A"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规范自身很重要</w:t>
      </w:r>
    </w:p>
    <w:p w14:paraId="3B989CB9"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青年学生知防艾</w:t>
      </w:r>
    </w:p>
    <w:p w14:paraId="15F2C9DD"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中老年人要自爱</w:t>
      </w:r>
    </w:p>
    <w:p w14:paraId="44CBFB3C">
      <w:pPr>
        <w:jc w:val="center"/>
        <w:rPr>
          <w:rFonts w:hint="eastAsia"/>
          <w:sz w:val="28"/>
          <w:szCs w:val="28"/>
        </w:rPr>
      </w:pPr>
    </w:p>
    <w:p w14:paraId="2690C38E">
      <w:pPr>
        <w:jc w:val="center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吸毒流动和娱乐</w:t>
      </w:r>
    </w:p>
    <w:p w14:paraId="3A50554E"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重点人群常检测</w:t>
      </w:r>
    </w:p>
    <w:p w14:paraId="0BD548C7"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高危行为不可取</w:t>
      </w:r>
    </w:p>
    <w:p w14:paraId="68913277"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中招没有后悔药</w:t>
      </w:r>
    </w:p>
    <w:p w14:paraId="09F680A4">
      <w:pPr>
        <w:jc w:val="center"/>
        <w:rPr>
          <w:rFonts w:hint="eastAsia"/>
          <w:sz w:val="28"/>
          <w:szCs w:val="28"/>
        </w:rPr>
      </w:pPr>
    </w:p>
    <w:p w14:paraId="4F527121">
      <w:pPr>
        <w:jc w:val="center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预防艾滋有诀窍</w:t>
      </w:r>
    </w:p>
    <w:p w14:paraId="02B5A7BE"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发生行为安全套</w:t>
      </w:r>
    </w:p>
    <w:p w14:paraId="5C45018C"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暴露前后要服药</w:t>
      </w:r>
    </w:p>
    <w:p w14:paraId="662DB4F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72</w:t>
      </w:r>
      <w:r>
        <w:rPr>
          <w:rFonts w:hint="eastAsia" w:ascii="宋体" w:hAnsi="宋体"/>
          <w:sz w:val="28"/>
          <w:szCs w:val="28"/>
        </w:rPr>
        <w:t>小时内才有效</w:t>
      </w:r>
    </w:p>
    <w:p w14:paraId="31B72382">
      <w:pPr>
        <w:jc w:val="center"/>
        <w:rPr>
          <w:rFonts w:hint="eastAsia"/>
          <w:sz w:val="28"/>
          <w:szCs w:val="28"/>
        </w:rPr>
      </w:pPr>
    </w:p>
    <w:p w14:paraId="19422103">
      <w:pPr>
        <w:jc w:val="center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国家管理政策好</w:t>
      </w:r>
    </w:p>
    <w:p w14:paraId="24C24439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免费提供治疗药</w:t>
      </w:r>
    </w:p>
    <w:p w14:paraId="6E7E93AB"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咨询检测不花钱</w:t>
      </w:r>
    </w:p>
    <w:p w14:paraId="6A96812B"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安全保密服务好</w:t>
      </w:r>
    </w:p>
    <w:p w14:paraId="15DD7201">
      <w:pPr>
        <w:jc w:val="center"/>
        <w:rPr>
          <w:rFonts w:hint="eastAsia"/>
          <w:sz w:val="28"/>
          <w:szCs w:val="28"/>
        </w:rPr>
      </w:pPr>
    </w:p>
    <w:p w14:paraId="66F85F32">
      <w:pPr>
        <w:jc w:val="center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国家社会共治理</w:t>
      </w:r>
    </w:p>
    <w:p w14:paraId="138609F1"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群众参与力量大</w:t>
      </w:r>
    </w:p>
    <w:p w14:paraId="1A7B1CF7"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共享健康你我他</w:t>
      </w:r>
    </w:p>
    <w:p w14:paraId="65321A72"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终结艾滋靠大家</w:t>
      </w:r>
    </w:p>
    <w:p w14:paraId="5FC44EB7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yZjg3NDU2OWU4MmNjZGYyMjA2YjJjNjk2NzA1M2QifQ=="/>
  </w:docVars>
  <w:rsids>
    <w:rsidRoot w:val="00B40E41"/>
    <w:rsid w:val="006534D5"/>
    <w:rsid w:val="00B40E41"/>
    <w:rsid w:val="467A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185</Words>
  <Characters>186</Characters>
  <Lines>1</Lines>
  <Paragraphs>1</Paragraphs>
  <TotalTime>0</TotalTime>
  <ScaleCrop>false</ScaleCrop>
  <LinksUpToDate>false</LinksUpToDate>
  <CharactersWithSpaces>191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2024-11-06T00:59:00Z</dcterms:created>
  <dc:creator>user</dc:creator>
  <cp:lastModifiedBy>水波映月</cp:lastModifiedBy>
  <dcterms:modified xsi:type="dcterms:W3CDTF">2024-11-07T06:36:31Z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2DB9F4F246B541338527FDE25914D843_12</vt:lpwstr>
  </property>
</Properties>
</file>