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 xml:space="preserve">1 </w:t>
      </w:r>
    </w:p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宣传教育材料登记表</w:t>
      </w:r>
    </w:p>
    <w:tbl>
      <w:tblPr>
        <w:tblStyle w:val="5"/>
        <w:tblW w:w="90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443"/>
        <w:gridCol w:w="1134"/>
        <w:gridCol w:w="1314"/>
        <w:gridCol w:w="1218"/>
        <w:gridCol w:w="1219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报送单位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隆昌县疾病预防控制中心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艾滋病宣传手册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35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材料形式</w:t>
            </w:r>
            <w:r>
              <w:rPr>
                <w:rFonts w:hint="eastAsia"/>
                <w:sz w:val="24"/>
                <w:szCs w:val="24"/>
              </w:rPr>
              <w:t>（请以下划线形式标明）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核心信息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易拉宝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u w:val="single"/>
              </w:rPr>
              <w:t>宣传册</w:t>
            </w:r>
          </w:p>
          <w:bookmarkEnd w:id="0"/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折页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视频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课件</w:t>
            </w:r>
          </w:p>
        </w:tc>
        <w:tc>
          <w:tcPr>
            <w:tcW w:w="6104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微信（请填写名称）</w:t>
            </w:r>
          </w:p>
        </w:tc>
        <w:tc>
          <w:tcPr>
            <w:tcW w:w="497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微博（请填写名称）</w:t>
            </w:r>
          </w:p>
        </w:tc>
        <w:tc>
          <w:tcPr>
            <w:tcW w:w="497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开发时间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开发单位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隆昌县疾病预防控制中心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适用人群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大众人群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版权或引用限制说明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pict>
          <v:shape id="_x0000_i1025" o:spt="75" type="#_x0000_t75" style="height:264.75pt;width:264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32" w:right="1797" w:bottom="34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A5"/>
    <w:rsid w:val="00031C00"/>
    <w:rsid w:val="00102F98"/>
    <w:rsid w:val="001B5A21"/>
    <w:rsid w:val="003B1A00"/>
    <w:rsid w:val="00455AE4"/>
    <w:rsid w:val="00630DA5"/>
    <w:rsid w:val="007C0FBA"/>
    <w:rsid w:val="00AE2F47"/>
    <w:rsid w:val="00B36514"/>
    <w:rsid w:val="00B86FF4"/>
    <w:rsid w:val="00CC14EE"/>
    <w:rsid w:val="00CE1760"/>
    <w:rsid w:val="00D11F81"/>
    <w:rsid w:val="00D62960"/>
    <w:rsid w:val="00E41C8F"/>
    <w:rsid w:val="1BD808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28</Words>
  <Characters>162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2016-11-01T07:21:00Z</dcterms:created>
  <dc:creator>Windows 用户</dc:creator>
  <cp:lastModifiedBy>刘军</cp:lastModifiedBy>
  <dcterms:modified xsi:type="dcterms:W3CDTF">2016-11-01T07:59:23Z</dcterms:modified>
  <dc:title>附件1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